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line="261" w:lineRule="auto" w:before="185"/>
        <w:ind w:left="392" w:right="404" w:firstLine="2"/>
        <w:jc w:val="center"/>
        <w:rPr>
          <w:sz w:val="72"/>
        </w:rPr>
      </w:pPr>
      <w:r>
        <w:rPr>
          <w:color w:val="333333"/>
          <w:w w:val="115"/>
          <w:sz w:val="72"/>
        </w:rPr>
        <w:t>The </w:t>
      </w:r>
      <w:r>
        <w:rPr>
          <w:color w:val="333333"/>
          <w:spacing w:val="2"/>
          <w:w w:val="115"/>
          <w:sz w:val="72"/>
        </w:rPr>
        <w:t>Eﬀect </w:t>
      </w:r>
      <w:r>
        <w:rPr>
          <w:color w:val="333333"/>
          <w:w w:val="115"/>
          <w:sz w:val="72"/>
        </w:rPr>
        <w:t>of </w:t>
      </w:r>
      <w:r>
        <w:rPr>
          <w:color w:val="333333"/>
          <w:spacing w:val="-3"/>
          <w:w w:val="115"/>
          <w:sz w:val="72"/>
        </w:rPr>
        <w:t>Benzo </w:t>
      </w:r>
      <w:r>
        <w:rPr>
          <w:color w:val="333333"/>
          <w:w w:val="115"/>
          <w:sz w:val="72"/>
        </w:rPr>
        <w:t>[A]</w:t>
      </w:r>
      <w:r>
        <w:rPr>
          <w:color w:val="333333"/>
          <w:spacing w:val="-127"/>
          <w:w w:val="115"/>
          <w:sz w:val="72"/>
        </w:rPr>
        <w:t> </w:t>
      </w:r>
      <w:r>
        <w:rPr>
          <w:color w:val="333333"/>
          <w:w w:val="115"/>
          <w:sz w:val="72"/>
        </w:rPr>
        <w:t>Pyrene on </w:t>
      </w:r>
      <w:r>
        <w:rPr>
          <w:color w:val="333333"/>
          <w:spacing w:val="-3"/>
          <w:w w:val="115"/>
          <w:sz w:val="72"/>
        </w:rPr>
        <w:t>Changes </w:t>
      </w:r>
      <w:r>
        <w:rPr>
          <w:color w:val="333333"/>
          <w:w w:val="115"/>
          <w:sz w:val="72"/>
        </w:rPr>
        <w:t>in </w:t>
      </w:r>
      <w:r>
        <w:rPr>
          <w:color w:val="333333"/>
          <w:spacing w:val="-3"/>
          <w:w w:val="115"/>
          <w:sz w:val="72"/>
        </w:rPr>
        <w:t>the </w:t>
      </w:r>
      <w:r>
        <w:rPr>
          <w:color w:val="333333"/>
          <w:w w:val="115"/>
          <w:sz w:val="72"/>
        </w:rPr>
        <w:t>Proﬁle of </w:t>
      </w:r>
      <w:r>
        <w:rPr>
          <w:color w:val="333333"/>
          <w:spacing w:val="-4"/>
          <w:w w:val="115"/>
          <w:sz w:val="72"/>
        </w:rPr>
        <w:t>CD11B </w:t>
      </w:r>
      <w:r>
        <w:rPr>
          <w:color w:val="333333"/>
          <w:w w:val="115"/>
          <w:sz w:val="72"/>
        </w:rPr>
        <w:t>+ IL1 </w:t>
      </w:r>
      <w:r>
        <w:rPr>
          <w:color w:val="333333"/>
          <w:spacing w:val="-4"/>
          <w:w w:val="115"/>
          <w:sz w:val="72"/>
        </w:rPr>
        <w:t>+, CD11B </w:t>
      </w:r>
      <w:r>
        <w:rPr>
          <w:color w:val="333333"/>
          <w:w w:val="115"/>
          <w:sz w:val="72"/>
        </w:rPr>
        <w:t>+ </w:t>
      </w:r>
      <w:r>
        <w:rPr>
          <w:color w:val="333333"/>
          <w:spacing w:val="-3"/>
          <w:w w:val="115"/>
          <w:sz w:val="72"/>
        </w:rPr>
        <w:t>IL17</w:t>
      </w:r>
      <w:r>
        <w:rPr>
          <w:color w:val="333333"/>
          <w:spacing w:val="-57"/>
          <w:w w:val="115"/>
          <w:sz w:val="72"/>
        </w:rPr>
        <w:t> </w:t>
      </w:r>
      <w:r>
        <w:rPr>
          <w:color w:val="333333"/>
          <w:spacing w:val="-4"/>
          <w:w w:val="115"/>
          <w:sz w:val="72"/>
        </w:rPr>
        <w:t>+, </w:t>
      </w:r>
      <w:r>
        <w:rPr>
          <w:color w:val="333333"/>
          <w:w w:val="115"/>
          <w:sz w:val="72"/>
        </w:rPr>
        <w:t>CD4 + </w:t>
      </w:r>
      <w:r>
        <w:rPr>
          <w:color w:val="333333"/>
          <w:spacing w:val="-3"/>
          <w:w w:val="115"/>
          <w:sz w:val="72"/>
        </w:rPr>
        <w:t>CD25 </w:t>
      </w:r>
      <w:r>
        <w:rPr>
          <w:color w:val="333333"/>
          <w:w w:val="115"/>
          <w:sz w:val="72"/>
        </w:rPr>
        <w:t>+ in Mice </w:t>
      </w:r>
      <w:r>
        <w:rPr>
          <w:color w:val="333333"/>
          <w:spacing w:val="-3"/>
          <w:w w:val="115"/>
          <w:sz w:val="72"/>
        </w:rPr>
        <w:t>(MUS</w:t>
      </w:r>
    </w:p>
    <w:p>
      <w:pPr>
        <w:spacing w:line="261" w:lineRule="auto" w:before="11"/>
        <w:ind w:left="850" w:right="854" w:firstLine="0"/>
        <w:jc w:val="center"/>
        <w:rPr>
          <w:sz w:val="72"/>
        </w:rPr>
      </w:pPr>
      <w:r>
        <w:rPr>
          <w:color w:val="333333"/>
          <w:spacing w:val="-3"/>
          <w:w w:val="115"/>
          <w:sz w:val="72"/>
        </w:rPr>
        <w:t>MUSCULUS, </w:t>
      </w:r>
      <w:r>
        <w:rPr>
          <w:color w:val="333333"/>
          <w:w w:val="115"/>
          <w:sz w:val="72"/>
        </w:rPr>
        <w:t>L) after</w:t>
      </w:r>
      <w:r>
        <w:rPr>
          <w:color w:val="333333"/>
          <w:spacing w:val="-140"/>
          <w:w w:val="115"/>
          <w:sz w:val="72"/>
        </w:rPr>
        <w:t> </w:t>
      </w:r>
      <w:r>
        <w:rPr>
          <w:color w:val="333333"/>
          <w:w w:val="115"/>
          <w:sz w:val="72"/>
        </w:rPr>
        <w:t>Getting Paramicsovirus Vaccine</w:t>
      </w:r>
    </w:p>
    <w:p>
      <w:pPr>
        <w:spacing w:line="362" w:lineRule="exact" w:before="0"/>
        <w:ind w:left="845" w:right="854" w:firstLine="0"/>
        <w:jc w:val="center"/>
        <w:rPr>
          <w:sz w:val="31"/>
        </w:rPr>
      </w:pPr>
      <w:r>
        <w:rPr>
          <w:rFonts w:ascii="Noto Sans"/>
          <w:i/>
          <w:color w:val="333333"/>
          <w:w w:val="110"/>
          <w:sz w:val="31"/>
        </w:rPr>
        <w:t>by </w:t>
      </w:r>
      <w:r>
        <w:rPr>
          <w:color w:val="333333"/>
          <w:w w:val="110"/>
          <w:sz w:val="31"/>
        </w:rPr>
        <w:t>Jurnal Scan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34.005474pt;margin-top:11.964892pt;width:534.480192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9"/>
        </w:rPr>
      </w:pPr>
    </w:p>
    <w:p>
      <w:pPr>
        <w:spacing w:before="101"/>
        <w:ind w:left="100" w:right="0" w:firstLine="0"/>
        <w:jc w:val="left"/>
        <w:rPr>
          <w:sz w:val="21"/>
        </w:rPr>
      </w:pPr>
      <w:r>
        <w:rPr>
          <w:rFonts w:ascii="Noto Sans"/>
          <w:b/>
          <w:color w:val="333333"/>
          <w:w w:val="110"/>
          <w:sz w:val="21"/>
        </w:rPr>
        <w:t>Submission date: </w:t>
      </w:r>
      <w:r>
        <w:rPr>
          <w:color w:val="333333"/>
          <w:w w:val="110"/>
          <w:sz w:val="21"/>
        </w:rPr>
        <w:t>26-May-2021 11:35AM (UTC+0700)</w:t>
      </w:r>
    </w:p>
    <w:p>
      <w:pPr>
        <w:spacing w:before="59"/>
        <w:ind w:left="100" w:right="0" w:firstLine="0"/>
        <w:jc w:val="left"/>
        <w:rPr>
          <w:sz w:val="21"/>
        </w:rPr>
      </w:pPr>
      <w:r>
        <w:rPr>
          <w:rFonts w:ascii="Noto Sans"/>
          <w:b/>
          <w:color w:val="333333"/>
          <w:w w:val="105"/>
          <w:sz w:val="21"/>
        </w:rPr>
        <w:t>Submission ID: </w:t>
      </w:r>
      <w:r>
        <w:rPr>
          <w:color w:val="333333"/>
          <w:w w:val="105"/>
          <w:sz w:val="21"/>
        </w:rPr>
        <w:t>1594361697</w:t>
      </w:r>
    </w:p>
    <w:p>
      <w:pPr>
        <w:spacing w:before="59"/>
        <w:ind w:left="100" w:right="0" w:firstLine="0"/>
        <w:jc w:val="left"/>
        <w:rPr>
          <w:sz w:val="21"/>
        </w:rPr>
      </w:pPr>
      <w:r>
        <w:rPr>
          <w:rFonts w:ascii="Noto Sans"/>
          <w:b/>
          <w:color w:val="333333"/>
          <w:w w:val="110"/>
          <w:sz w:val="21"/>
        </w:rPr>
        <w:t>File name: </w:t>
      </w:r>
      <w:r>
        <w:rPr>
          <w:color w:val="333333"/>
          <w:w w:val="110"/>
          <w:sz w:val="21"/>
        </w:rPr>
        <w:t>11b--il1--cd11b--il17--cd4--cd25--in-mice-mus-musculus-l-aft.pdf (690.85K)</w:t>
      </w:r>
    </w:p>
    <w:p>
      <w:pPr>
        <w:spacing w:before="60"/>
        <w:ind w:left="100" w:right="0" w:firstLine="0"/>
        <w:jc w:val="left"/>
        <w:rPr>
          <w:sz w:val="21"/>
        </w:rPr>
      </w:pPr>
      <w:r>
        <w:rPr>
          <w:rFonts w:ascii="Noto Sans"/>
          <w:b/>
          <w:color w:val="333333"/>
          <w:sz w:val="21"/>
        </w:rPr>
        <w:t>Word count: </w:t>
      </w:r>
      <w:r>
        <w:rPr>
          <w:color w:val="333333"/>
          <w:sz w:val="21"/>
        </w:rPr>
        <w:t>3997</w:t>
      </w:r>
    </w:p>
    <w:p>
      <w:pPr>
        <w:spacing w:before="59"/>
        <w:ind w:left="100" w:right="0" w:firstLine="0"/>
        <w:jc w:val="left"/>
        <w:rPr>
          <w:sz w:val="21"/>
        </w:rPr>
      </w:pPr>
      <w:r>
        <w:rPr>
          <w:rFonts w:ascii="Noto Sans"/>
          <w:b/>
          <w:color w:val="333333"/>
          <w:sz w:val="21"/>
        </w:rPr>
        <w:t>Character count: </w:t>
      </w:r>
      <w:r>
        <w:rPr>
          <w:color w:val="333333"/>
          <w:sz w:val="21"/>
        </w:rPr>
        <w:t>20855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34.756149pt;margin-top:28.751886pt;width:489.45pt;height:691.4pt;mso-position-horizontal-relative:page;mso-position-vertical-relative:page;z-index:-16193536" coordorigin="695,575" coordsize="9789,13828">
            <v:shape style="position:absolute;left:695;top:575;width:9789;height:13828" type="#_x0000_t75" stroked="false">
              <v:imagedata r:id="rId5" o:title=""/>
            </v:shape>
            <v:shape style="position:absolute;left:1643;top:861;width:164;height:191" type="#_x0000_t75" stroked="false">
              <v:imagedata r:id="rId6" o:title=""/>
            </v:shape>
            <v:shape style="position:absolute;left:1661;top:1042;width:2627;height:888" coordorigin="1661,1043" coordsize="2627,888" path="m3445,1541l1688,1541,1688,1931,3445,1931,3445,1541xm4288,1251l3572,1251,3572,1043,1661,1043,1661,1251,1661,1251,1661,1387,4288,1387,4288,1251xe" filled="true" fillcolor="#e70cd6" stroked="false">
              <v:path arrowok="t"/>
              <v:fill opacity="13107f" type="solid"/>
            </v:shape>
            <v:shape style="position:absolute;left:1733;top:5136;width:236;height:191" type="#_x0000_t75" stroked="false">
              <v:imagedata r:id="rId7" o:title=""/>
            </v:shape>
            <v:rect style="position:absolute;left:1751;top:5318;width:1477;height:136" filled="true" fillcolor="#e70cd6" stroked="false">
              <v:fill opacity="13107f" type="solid"/>
            </v:rect>
            <v:shape style="position:absolute;left:4369;top:13333;width:236;height:191" type="#_x0000_t75" stroked="false">
              <v:imagedata r:id="rId8" o:title=""/>
            </v:shape>
            <v:shape style="position:absolute;left:4387;top:13515;width:5127;height:173" coordorigin="4387,13515" coordsize="5127,173" path="m6597,13515l4387,13515,4387,13687,6597,13687,6597,13515xm9514,13515l7702,13515,7702,13687,9514,13687,9514,13515xe" filled="true" fillcolor="#792e05" stroked="false">
              <v:path arrowok="t"/>
              <v:fill opacity="13107f" type="solid"/>
            </v:shape>
            <v:shape style="position:absolute;left:2277;top:5408;width:236;height:191" type="#_x0000_t75" stroked="false">
              <v:imagedata r:id="rId9" o:title=""/>
            </v:shape>
            <v:shape style="position:absolute;left:2295;top:5589;width:2156;height:136" coordorigin="2295,5590" coordsize="2156,136" path="m4016,5590l2295,5590,2295,5726,4016,5726,4016,5590xm4451,5590l4143,5590,4143,5726,4451,5726,4451,5590xe" filled="true" fillcolor="#993399" stroked="false">
              <v:path arrowok="t"/>
              <v:fill opacity="13107f" type="solid"/>
            </v:shape>
            <v:shape style="position:absolute;left:4151;top:5671;width:236;height:191" coordorigin="4152,5671" coordsize="236,191" path="m4356,5861l4183,5861,4179,5861,4152,5830,4152,5703,4183,5671,4356,5671,4387,5703,4387,5830,4361,5861xe" filled="true" fillcolor="#4e7501" stroked="false">
              <v:path arrowok="t"/>
              <v:fill opacity="52428f" type="solid"/>
            </v:shape>
            <v:shape style="position:absolute;left:1751;top:5852;width:3777;height:272" coordorigin="1752,5852" coordsize="3777,272" path="m3020,5988l1752,5988,1752,6124,3020,6124,3020,5988xm5194,5852l4170,5852,4170,5988,5194,5988,5194,5852xm5529,5852l5474,5852,5474,5988,5529,5988,5529,5852xe" filled="true" fillcolor="#4e7501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1"/>
        <w:ind w:left="1108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122"/>
        <w:ind w:left="1198" w:right="0" w:firstLine="0"/>
        <w:jc w:val="left"/>
        <w:rPr>
          <w:sz w:val="12"/>
        </w:rPr>
      </w:pPr>
      <w:r>
        <w:rPr>
          <w:color w:val="FFFFFF"/>
          <w:w w:val="120"/>
          <w:sz w:val="12"/>
        </w:rPr>
        <w:t>14</w:t>
      </w:r>
    </w:p>
    <w:p>
      <w:pPr>
        <w:spacing w:before="125"/>
        <w:ind w:left="1742" w:right="0" w:firstLine="0"/>
        <w:jc w:val="left"/>
        <w:rPr>
          <w:sz w:val="12"/>
        </w:rPr>
      </w:pPr>
      <w:r>
        <w:rPr>
          <w:color w:val="FFFFFF"/>
          <w:w w:val="120"/>
          <w:sz w:val="12"/>
        </w:rPr>
        <w:t>21</w:t>
      </w:r>
    </w:p>
    <w:p>
      <w:pPr>
        <w:spacing w:before="116"/>
        <w:ind w:left="3617" w:right="0" w:firstLine="0"/>
        <w:jc w:val="left"/>
        <w:rPr>
          <w:sz w:val="12"/>
        </w:rPr>
      </w:pPr>
      <w:r>
        <w:rPr>
          <w:color w:val="FFFFFF"/>
          <w:w w:val="120"/>
          <w:sz w:val="12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121"/>
        <w:ind w:left="850" w:right="3933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19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34.756149pt;margin-top:28.7523pt;width:489.45pt;height:691.4pt;mso-position-horizontal-relative:page;mso-position-vertical-relative:page;z-index:-16193024" coordorigin="695,575" coordsize="9789,13828">
            <v:shape style="position:absolute;left:695;top:575;width:9789;height:13828" type="#_x0000_t75" stroked="false">
              <v:imagedata r:id="rId10" o:title=""/>
            </v:shape>
            <v:shape style="position:absolute;left:4224;top:13524;width:164;height:191" type="#_x0000_t75" stroked="false">
              <v:imagedata r:id="rId11" o:title=""/>
            </v:shape>
            <v:shape style="position:absolute;left:4242;top:13705;width:5254;height:173" coordorigin="4243,13705" coordsize="5254,173" path="m6453,13705l4243,13705,4243,13877,6453,13877,6453,13705xm9496,13705l7684,13705,7684,13877,9496,13877,9496,13705xe" filled="true" fillcolor="#e70cd6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9196;top:12890;width:236;height:191" coordorigin="9197,12890" coordsize="236,191" path="m9401,13080l9228,13080,9224,13079,9197,13049,9197,12921,9228,12890,9401,12890,9432,12921,9432,13049,9406,13079xe" filled="true" fillcolor="#ff0000" stroked="false">
              <v:path arrowok="t"/>
              <v:fill opacity="52428f" type="solid"/>
            </v:shape>
            <v:shape style="position:absolute;left:5881;top:13071;width:3633;height:345" coordorigin="5882,13071" coordsize="3633,345" path="m8998,13243l5882,13243,5882,13415,8998,13415,8998,13243xm9514,13071l9215,13071,9215,13243,9514,13243,9514,13071xe" filled="true" fillcolor="#ff0000" stroked="false">
              <v:path arrowok="t"/>
              <v:fill opacity="13107f" type="solid"/>
            </v:shape>
            <v:shape style="position:absolute;left:1923;top:5462;width:236;height:191" type="#_x0000_t75" stroked="false">
              <v:imagedata r:id="rId13" o:title=""/>
            </v:shape>
            <v:rect style="position:absolute;left:1941;top:5644;width:1821;height:173" filled="true" fillcolor="#e70cd6" stroked="false">
              <v:fill opacity="13107f" type="solid"/>
            </v:rect>
            <v:shape style="position:absolute;left:7584;top:4765;width:236;height:191" type="#_x0000_t75" stroked="false">
              <v:imagedata r:id="rId14" o:title=""/>
            </v:shape>
            <v:shape style="position:absolute;left:5881;top:4946;width:3633;height:354" coordorigin="5882,4947" coordsize="3633,354" path="m6117,5119l5882,5119,5882,5300,6117,5300,6117,5119xm9514,4947l7603,4947,7603,5119,9514,5119,9514,4947xe" filled="true" fillcolor="#ab6f00" stroked="false">
              <v:path arrowok="t"/>
              <v:fill opacity="13107f" type="solid"/>
            </v:shape>
            <v:shape style="position:absolute;left:7258;top:3732;width:236;height:191" type="#_x0000_t75" stroked="false">
              <v:imagedata r:id="rId15" o:title=""/>
            </v:shape>
            <v:shape style="position:absolute;left:5881;top:3914;width:3633;height:345" coordorigin="5882,3914" coordsize="3633,345" path="m6172,4086l5882,4086,5882,4258,6172,4258,6172,4086xm9514,3914l7277,3914,7277,4086,9514,4086,9514,3914xe" filled="true" fillcolor="#231c9a" stroked="false">
              <v:path arrowok="t"/>
              <v:fill opacity="13107f" type="solid"/>
            </v:shape>
            <v:shape style="position:absolute;left:8418;top:4421;width:236;height:191" type="#_x0000_t75" stroked="false">
              <v:imagedata r:id="rId16" o:title=""/>
            </v:shape>
            <v:shape style="position:absolute;left:5881;top:4602;width:3633;height:345" coordorigin="5882,4602" coordsize="3633,345" path="m6824,4775l5882,4775,5882,4947,6824,4947,6824,4775xm7585,4775l7286,4775,7286,4947,7585,4947,7585,4775xm9514,4602l8436,4602,8436,4775,9514,4775,9514,4602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2"/>
        <w:ind w:left="1688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3546" w:right="854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2"/>
        <w:ind w:left="0" w:right="2869" w:firstLine="0"/>
        <w:jc w:val="right"/>
        <w:rPr>
          <w:sz w:val="12"/>
        </w:rPr>
      </w:pPr>
      <w:r>
        <w:rPr>
          <w:color w:val="FFFFFF"/>
          <w:w w:val="120"/>
          <w:sz w:val="12"/>
        </w:rPr>
        <w:t>25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4198" w:right="854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18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121"/>
        <w:ind w:left="1389" w:right="0" w:firstLine="0"/>
        <w:jc w:val="left"/>
        <w:rPr>
          <w:sz w:val="12"/>
        </w:rPr>
      </w:pPr>
      <w:r>
        <w:rPr>
          <w:color w:val="FFFFFF"/>
          <w:w w:val="120"/>
          <w:sz w:val="12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21"/>
        <w:ind w:left="0" w:right="2090" w:firstLine="0"/>
        <w:jc w:val="right"/>
        <w:rPr>
          <w:sz w:val="12"/>
        </w:rPr>
      </w:pPr>
      <w:r>
        <w:rPr>
          <w:color w:val="FFFFFF"/>
          <w:w w:val="120"/>
          <w:sz w:val="12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p>
      <w:pPr>
        <w:spacing w:before="0"/>
        <w:ind w:left="0" w:right="3446" w:firstLine="0"/>
        <w:jc w:val="center"/>
        <w:rPr>
          <w:sz w:val="12"/>
        </w:rPr>
      </w:pPr>
      <w:r>
        <w:rPr>
          <w:color w:val="FFFFFF"/>
          <w:w w:val="119"/>
          <w:sz w:val="12"/>
        </w:rPr>
        <w:t>2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34.756149pt;margin-top:28.752712pt;width:489.45pt;height:691.4pt;mso-position-horizontal-relative:page;mso-position-vertical-relative:page;z-index:-16192512" coordorigin="695,575" coordsize="9789,13828">
            <v:shape style="position:absolute;left:695;top:575;width:9789;height:13828" type="#_x0000_t75" stroked="false">
              <v:imagedata r:id="rId17" o:title=""/>
            </v:shape>
            <v:shape style="position:absolute;left:3862;top:11794;width:164;height:191" type="#_x0000_t75" stroked="false">
              <v:imagedata r:id="rId18" o:title=""/>
            </v:shape>
            <v:shape style="position:absolute;left:1661;top:11975;width:3633;height:526" coordorigin="1661,11975" coordsize="3633,526" path="m2911,12147l1661,12147,1661,12328,2567,12328,2567,12501,2802,12501,2802,12328,2911,12328,2911,12147xm5293,11975l3880,11975,3880,12147,3328,12147,3328,12328,3455,12328,3455,12501,4949,12501,4949,12328,5085,12328,5085,12147,5293,12147,5293,11975xe" filled="true" fillcolor="#ff0000" stroked="false">
              <v:path arrowok="t"/>
              <v:fill opacity="13107f" type="solid"/>
            </v:shape>
            <v:shape style="position:absolute;left:2874;top:12319;width:164;height:191" type="#_x0000_t75" stroked="false">
              <v:imagedata r:id="rId18" o:title=""/>
            </v:shape>
            <v:shape style="position:absolute;left:1661;top:12500;width:3633;height:345" coordorigin="1661,12501" coordsize="3633,345" path="m5293,12501l2893,12501,2893,12673,1661,12673,1661,12845,4741,12845,4741,12673,5293,12673,5293,12501xe" filled="true" fillcolor="#ff0000" stroked="false">
              <v:path arrowok="t"/>
              <v:fill opacity="13107f" type="solid"/>
            </v:shape>
            <v:shape style="position:absolute;left:7494;top:9031;width:164;height:191" type="#_x0000_t75" stroked="false">
              <v:imagedata r:id="rId19" o:title=""/>
            </v:shape>
            <v:shape style="position:absolute;left:5881;top:9212;width:3633;height:526" coordorigin="5882,9213" coordsize="3633,526" path="m6489,9394l5882,9394,5882,9566,5882,9738,6117,9738,6117,9566,6489,9566,6489,9394xm9514,9213l7512,9213,7512,9394,6815,9394,6815,9566,6706,9566,6706,9738,6924,9738,6924,9566,8110,9566,8110,9394,8391,9394,8391,9566,9251,9566,9251,9394,9514,9394,9514,9213xe" filled="true" fillcolor="#ff0000" stroked="false">
              <v:path arrowok="t"/>
              <v:fill opacity="13107f" type="solid"/>
            </v:shape>
            <v:shape style="position:absolute;left:4242;top:13723;width:5254;height:173" coordorigin="4243,13723" coordsize="5254,173" path="m6453,13723l4243,13723,4243,13895,6453,13895,6453,13723xm9496,13723l7684,13723,7684,13895,9496,13895,9496,13723xe" filled="true" fillcolor="#e70cd6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1643;top:9556;width:236;height:191" type="#_x0000_t75" stroked="false">
              <v:imagedata r:id="rId20" o:title=""/>
            </v:shape>
            <v:shape style="position:absolute;left:1661;top:9738;width:3633;height:173" coordorigin="1661,9738" coordsize="3633,173" path="m4523,9738l1661,9738,1661,9910,4523,9910,4523,9738xm5293,9738l4994,9738,4994,9910,5293,9910,5293,9738xe" filled="true" fillcolor="#ff0000" stroked="false">
              <v:path arrowok="t"/>
              <v:fill opacity="13107f" type="solid"/>
            </v:shape>
            <v:shape style="position:absolute;left:8064;top:10761;width:236;height:191" type="#_x0000_t75" stroked="false">
              <v:imagedata r:id="rId21" o:title=""/>
            </v:shape>
            <v:shape style="position:absolute;left:5881;top:10942;width:3633;height:517" coordorigin="5882,10943" coordsize="3633,517" path="m6326,11115l5882,11115,5882,11287,5882,11459,6117,11459,6117,11287,6326,11287,6326,11115xm6742,11287l6625,11287,6625,11459,6742,11459,6742,11287xm7766,11287l7567,11287,7567,11459,7766,11459,7766,11287xm9514,10943l8083,10943,8083,11115,9514,11115,9514,10943xe" filled="true" fillcolor="#8b05ff" stroked="false">
              <v:path arrowok="t"/>
              <v:fill opacity="13107f" type="solid"/>
            </v:shape>
            <v:shape style="position:absolute;left:2331;top:8343;width:236;height:191" type="#_x0000_t75" stroked="false">
              <v:imagedata r:id="rId22" o:title=""/>
            </v:shape>
            <v:shape style="position:absolute;left:2114;top:8524;width:2899;height:345" coordorigin="2114,8524" coordsize="2899,345" path="m2241,8696l2114,8696,2114,8869,2241,8869,2241,8696xm3165,8524l2350,8524,2350,8696,3165,8696,3165,8524xm4387,8524l3962,8524,3962,8696,4387,8696,4387,8524xm5012,8524l4804,8524,4804,8696,5012,8696,5012,8524xe" filled="true" fillcolor="#00aaaa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2"/>
        <w:ind w:left="1688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122"/>
        <w:ind w:left="1796" w:right="0" w:firstLine="0"/>
        <w:jc w:val="left"/>
        <w:rPr>
          <w:sz w:val="12"/>
        </w:rPr>
      </w:pPr>
      <w:r>
        <w:rPr>
          <w:color w:val="FFFFFF"/>
          <w:w w:val="120"/>
          <w:sz w:val="12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2"/>
        <w:ind w:left="3091" w:right="0" w:firstLine="0"/>
        <w:jc w:val="center"/>
        <w:rPr>
          <w:sz w:val="12"/>
        </w:rPr>
      </w:pPr>
      <w:r>
        <w:rPr>
          <w:color w:val="FFFFFF"/>
          <w:w w:val="119"/>
          <w:sz w:val="12"/>
        </w:rPr>
        <w:t>1</w:t>
      </w:r>
    </w:p>
    <w:p>
      <w:pPr>
        <w:pStyle w:val="BodyText"/>
        <w:spacing w:before="1"/>
        <w:rPr>
          <w:sz w:val="21"/>
        </w:rPr>
      </w:pPr>
    </w:p>
    <w:p>
      <w:pPr>
        <w:spacing w:before="122"/>
        <w:ind w:left="1108" w:right="0" w:firstLine="0"/>
        <w:jc w:val="left"/>
        <w:rPr>
          <w:sz w:val="12"/>
        </w:rPr>
      </w:pPr>
      <w:r>
        <w:rPr>
          <w:color w:val="FFFFFF"/>
          <w:w w:val="120"/>
          <w:sz w:val="12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21"/>
        <w:ind w:left="0" w:right="3222" w:firstLine="0"/>
        <w:jc w:val="right"/>
        <w:rPr>
          <w:sz w:val="12"/>
        </w:rPr>
      </w:pPr>
      <w:r>
        <w:rPr>
          <w:color w:val="FFFFFF"/>
          <w:w w:val="120"/>
          <w:sz w:val="12"/>
        </w:rPr>
        <w:t>27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21"/>
        <w:ind w:left="3327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1</w:t>
      </w:r>
    </w:p>
    <w:p>
      <w:pPr>
        <w:pStyle w:val="BodyText"/>
        <w:spacing w:before="1"/>
        <w:rPr>
          <w:sz w:val="21"/>
        </w:rPr>
      </w:pPr>
    </w:p>
    <w:p>
      <w:pPr>
        <w:spacing w:before="122"/>
        <w:ind w:left="2340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34.756149pt;margin-top:28.765123pt;width:489.45pt;height:691.4pt;mso-position-horizontal-relative:page;mso-position-vertical-relative:page;z-index:-16190976" coordorigin="695,575" coordsize="9789,13828">
            <v:shape style="position:absolute;left:695;top:575;width:9789;height:13828" type="#_x0000_t75" stroked="false">
              <v:imagedata r:id="rId23" o:title=""/>
            </v:shape>
            <v:shape style="position:absolute;left:3345;top:6703;width:164;height:191" type="#_x0000_t75" stroked="false">
              <v:imagedata r:id="rId24" o:title=""/>
            </v:shape>
            <v:shape style="position:absolute;left:1661;top:6884;width:3633;height:698" coordorigin="1661,6885" coordsize="3633,698" path="m5293,7066l5058,7066,5058,6885,3364,6885,3364,7066,2395,7066,2395,7229,1661,7229,1661,7401,1661,7582,2395,7582,2395,7401,3627,7401,3627,7238,4134,7238,4134,7401,5293,7401,5293,7238,5293,7229,5293,7066xe" filled="true" fillcolor="#ff0000" stroked="false">
              <v:path arrowok="t"/>
              <v:fill opacity="13107f" type="solid"/>
            </v:shape>
            <v:shape style="position:absolute;left:8816;top:12400;width:164;height:191" type="#_x0000_t75" stroked="false">
              <v:imagedata r:id="rId25" o:title=""/>
            </v:shape>
            <v:shape style="position:absolute;left:5881;top:12582;width:3633;height:517" coordorigin="5882,12582" coordsize="3633,517" path="m7503,12926l6824,12926,6824,12754,5882,12754,5882,12926,6733,12926,6733,13098,7503,13098,7503,12926xm9514,12582l8835,12582,8835,12754,7612,12754,7612,12926,9514,12926,9514,12754,9514,12582xe" filled="true" fillcolor="#ff0000" stroked="false">
              <v:path arrowok="t"/>
              <v:fill opacity="13107f" type="solid"/>
            </v:shape>
            <v:shape style="position:absolute;left:4242;top:13723;width:5254;height:173" coordorigin="4243,13723" coordsize="5254,173" path="m6453,13723l4243,13723,4243,13895,6453,13895,6453,13723xm9496,13723l7684,13723,7684,13895,9496,13895,9496,13723xe" filled="true" fillcolor="#e70cd6" stroked="false">
              <v:path arrowok="t"/>
              <v:fill opacity="13107f" type="solid"/>
            </v:shape>
            <v:shape style="position:absolute;left:4025;top:12056;width:164;height:191" type="#_x0000_t75" stroked="false">
              <v:imagedata r:id="rId26" o:title=""/>
            </v:shape>
            <v:shape style="position:absolute;left:1661;top:12237;width:3633;height:345" coordorigin="1661,12238" coordsize="3633,345" path="m2775,12410l1661,12410,1661,12582,2775,12582,2775,12410xm3672,12410l3391,12410,3391,12582,3672,12582,3672,12410xm5293,12238l4043,12238,4043,12410,5293,12410,5293,12238xe" filled="true" fillcolor="#00aaaa" stroked="false">
              <v:path arrowok="t"/>
              <v:fill opacity="13107f" type="solid"/>
            </v:shape>
            <v:shape style="position:absolute;left:3454;top:12573;width:164;height:191" coordorigin="3455,12573" coordsize="164,191" path="m3586,12763l3486,12763,3481,12762,3455,12732,3455,12604,3486,12573,3586,12573,3618,12604,3618,12732,3591,12762xe" filled="true" fillcolor="#00aaaa" stroked="false">
              <v:path arrowok="t"/>
              <v:fill opacity="52428f" type="solid"/>
            </v:shape>
            <v:shape style="position:absolute;left:1661;top:12754;width:3633;height:345" coordorigin="1661,12754" coordsize="3633,345" path="m2694,12926l1661,12926,1661,13098,2694,13098,2694,12926xm4252,12754l3473,12754,3473,12926,2893,12926,2893,13098,4143,13098,4143,12926,4252,12926,4252,12754xm5293,12754l4976,12754,4976,12926,5293,12926,5293,12754xe" filled="true" fillcolor="#00aaaa" stroked="false">
              <v:path arrowok="t"/>
              <v:fill opacity="13107f" type="solid"/>
            </v:shape>
            <v:shape style="position:absolute;left:6769;top:5154;width:164;height:191" type="#_x0000_t75" stroked="false">
              <v:imagedata r:id="rId27" o:title=""/>
            </v:shape>
            <v:shape style="position:absolute;left:6189;top:5336;width:3325;height:345" coordorigin="6190,5336" coordsize="3325,345" path="m6525,5508l6190,5508,6190,5680,6525,5680,6525,5508xm7567,5336l6788,5336,6788,5508,7567,5508,7567,5336xm9061,5336l8210,5336,8210,5508,9061,5508,9061,5336xm9514,5336l9260,5336,9260,5508,9514,5508,9514,5336xe" filled="true" fillcolor="#00aaaa" stroked="false">
              <v:path arrowok="t"/>
              <v:fill opacity="13107f" type="solid"/>
            </v:shape>
            <v:shape style="position:absolute;left:5863;top:7573;width:164;height:191" type="#_x0000_t75" stroked="false">
              <v:imagedata r:id="rId28" o:title=""/>
            </v:shape>
            <v:shape style="position:absolute;left:5881;top:7754;width:3633;height:345" coordorigin="5882,7754" coordsize="3633,345" path="m9514,7754l9025,7754,9025,7927,8581,7927,8581,7754,5882,7754,5882,7927,5882,8099,6616,8099,6616,7927,7404,7927,7404,8099,7856,8099,7856,7927,8409,7927,8409,8099,9061,8099,9061,7927,9514,7927,9514,7754xe" filled="true" fillcolor="#00aaaa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5103;top:3597;width:236;height:191" coordorigin="5103,3597" coordsize="236,191" path="m5307,3787l5134,3787,5130,3786,5103,3756,5103,3629,5134,3597,5307,3597,5338,3629,5338,3756,5312,3786xe" filled="true" fillcolor="#4e7501" stroked="false">
              <v:path arrowok="t"/>
              <v:fill opacity="52428f" type="solid"/>
            </v:shape>
            <v:shape style="position:absolute;left:1661;top:3778;width:3633;height:526" coordorigin="1661,3778" coordsize="3633,526" path="m5293,3778l5121,3778,5121,3950,2413,3950,2413,4131,2042,4131,2042,3950,1661,3950,1661,4131,1661,4304,3011,4304,3011,4131,5293,4131,5293,3950,5293,3778xe" filled="true" fillcolor="#4e7501" stroked="false">
              <v:path arrowok="t"/>
              <v:fill opacity="13107f" type="solid"/>
            </v:shape>
            <v:shape style="position:absolute;left:2114;top:4122;width:236;height:191" type="#_x0000_t75" stroked="false">
              <v:imagedata r:id="rId29" o:title=""/>
            </v:shape>
            <v:shape style="position:absolute;left:1661;top:4303;width:3633;height:345" coordorigin="1661,4304" coordsize="3633,345" path="m5293,4304l2132,4304,2132,4476,1661,4476,1661,4648,3183,4648,3183,4476,5293,4476,5293,4304xe" filled="true" fillcolor="#4e7501" stroked="false">
              <v:path arrowok="t"/>
              <v:fill opacity="13107f" type="solid"/>
            </v:shape>
            <v:shape style="position:absolute;left:7159;top:5843;width:236;height:191" type="#_x0000_t75" stroked="false">
              <v:imagedata r:id="rId30" o:title=""/>
            </v:shape>
            <v:rect style="position:absolute;left:7177;top:6024;width:2337;height:173" filled="true" fillcolor="#8b05ff" stroked="false">
              <v:fill opacity="13107f" type="solid"/>
            </v:rect>
            <v:shape style="position:absolute;left:9042;top:6015;width:236;height:191" type="#_x0000_t75" stroked="false">
              <v:imagedata r:id="rId30" o:title=""/>
            </v:shape>
            <v:shape style="position:absolute;left:5881;top:6196;width:3633;height:345" coordorigin="5882,6197" coordsize="3633,345" path="m7123,6369l5882,6369,5882,6541,7123,6541,7123,6369xm9514,6197l9061,6197,9061,6369,9514,6369,9514,6197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2"/>
        <w:ind w:left="1688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121" w:after="4"/>
        <w:ind w:left="850" w:right="2466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10</w:t>
      </w: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81.65pt;height:4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14"/>
                    </w:rPr>
                  </w:pPr>
                </w:p>
                <w:p>
                  <w:pPr>
                    <w:spacing w:before="0"/>
                    <w:ind w:left="498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20"/>
                      <w:sz w:val="12"/>
                    </w:rPr>
                    <w:t>10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642" w:right="0" w:firstLine="0"/>
        <w:jc w:val="center"/>
        <w:rPr>
          <w:sz w:val="12"/>
        </w:rPr>
      </w:pPr>
      <w:r>
        <w:rPr>
          <w:color w:val="FFFFFF"/>
          <w:w w:val="119"/>
          <w:sz w:val="12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3" w:after="4"/>
        <w:ind w:left="3347" w:right="854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15</w:t>
      </w:r>
    </w:p>
    <w:p>
      <w:pPr>
        <w:pStyle w:val="BodyText"/>
        <w:spacing w:line="172" w:lineRule="exact"/>
        <w:ind w:left="6597"/>
        <w:rPr>
          <w:sz w:val="17"/>
        </w:rPr>
      </w:pPr>
      <w:r>
        <w:rPr>
          <w:position w:val="-2"/>
          <w:sz w:val="17"/>
        </w:rPr>
        <w:pict>
          <v:shape style="width:116.85pt;height:8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"/>
                    <w:ind w:left="0" w:right="278" w:firstLine="0"/>
                    <w:jc w:val="right"/>
                    <w:rPr>
                      <w:sz w:val="12"/>
                    </w:rPr>
                  </w:pPr>
                  <w:r>
                    <w:rPr>
                      <w:color w:val="FFFFFF"/>
                      <w:w w:val="120"/>
                      <w:sz w:val="12"/>
                    </w:rPr>
                    <w:t>15</w:t>
                  </w:r>
                </w:p>
              </w:txbxContent>
            </v:textbox>
          </v:shape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8"/>
        <w:ind w:left="2811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21"/>
        <w:ind w:left="0" w:right="167" w:firstLine="0"/>
        <w:jc w:val="center"/>
        <w:rPr>
          <w:sz w:val="12"/>
        </w:rPr>
      </w:pPr>
      <w:r>
        <w:rPr>
          <w:color w:val="FFFFFF"/>
          <w:w w:val="119"/>
          <w:sz w:val="12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122"/>
        <w:ind w:left="3490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4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8281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1</w:t>
      </w:r>
    </w:p>
    <w:p>
      <w:pPr>
        <w:spacing w:before="26"/>
        <w:ind w:left="2919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4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34.756149pt;margin-top:28.760736pt;width:489.45pt;height:691.4pt;mso-position-horizontal-relative:page;mso-position-vertical-relative:page;z-index:-16186368" coordorigin="695,575" coordsize="9789,13828">
            <v:shape style="position:absolute;left:695;top:575;width:9789;height:13828" type="#_x0000_t75" stroked="false">
              <v:imagedata r:id="rId31" o:title=""/>
            </v:shape>
            <v:shape style="position:absolute;left:4242;top:13723;width:5254;height:173" coordorigin="4243,13723" coordsize="5254,173" path="m6453,13723l4243,13723,4243,13895,6453,13895,6453,13723xm9496,13723l7684,13723,7684,13895,9496,13895,9496,13723xe" filled="true" fillcolor="#e70cd6" stroked="false">
              <v:path arrowok="t"/>
              <v:fill opacity="13107f" type="solid"/>
            </v:shape>
            <v:shape style="position:absolute;left:6153;top:6187;width:164;height:191" type="#_x0000_t75" stroked="false">
              <v:imagedata r:id="rId32" o:title=""/>
            </v:shape>
            <v:shape style="position:absolute;left:6171;top:6368;width:3343;height:1033" coordorigin="6172,6369" coordsize="3343,1033" path="m9514,6369l9170,6369,9170,6541,9007,6541,9007,6713,9007,6885,8500,6885,8500,6713,8373,6713,8373,6885,8373,7066,7395,7066,7395,6885,6924,6885,6924,6713,7539,6713,7539,6885,8373,6885,8373,6713,8264,6713,8264,6541,8518,6541,8518,6713,9007,6713,9007,6541,8545,6541,8545,6369,7422,6369,7422,6541,6905,6541,6905,6369,6172,6369,6172,6541,6172,6713,6172,7401,9233,7401,9233,7238,9514,7238,9514,7066,9514,6885,9514,6713,9242,6713,9242,6541,9514,6541,9514,6369xe" filled="true" fillcolor="#8b05ff" stroked="false">
              <v:path arrowok="t"/>
              <v:fill opacity="13107f" type="solid"/>
            </v:shape>
            <v:shape style="position:absolute;left:4912;top:7220;width:164;height:191" coordorigin="4913,7220" coordsize="164,191" path="m5044,7410l4944,7410,4940,7409,4913,7379,4913,7252,4944,7220,5044,7220,5076,7252,5076,7379,5049,7409xe" filled="true" fillcolor="#8b05ff" stroked="false">
              <v:path arrowok="t"/>
              <v:fill opacity="52428f" type="solid"/>
            </v:shape>
            <v:shape style="position:absolute;left:1661;top:7401;width:3633;height:354" coordorigin="1661,7401" coordsize="3633,354" path="m3255,7582l1661,7582,1661,7754,3255,7754,3255,7582xm4686,7582l3609,7582,3609,7754,4686,7754,4686,7582xm5293,7401l4931,7401,4931,7582,5293,7582,5293,7401xe" filled="true" fillcolor="#8b05ff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6153;top:8261;width:164;height:191" type="#_x0000_t75" stroked="false">
              <v:imagedata r:id="rId33" o:title=""/>
            </v:shape>
            <v:shape style="position:absolute;left:6171;top:8442;width:3343;height:1033" coordorigin="6172,8443" coordsize="3343,1033" path="m9514,8443l8427,8443,8427,8615,7974,8615,7974,8787,7974,8959,6933,8959,6933,8787,7974,8787,7974,8615,7603,8615,7603,8443,6172,8443,6172,8615,6172,8787,6172,8959,6172,9131,6652,9131,6652,9303,6824,9303,6824,9475,7105,9475,7105,9303,8699,9303,8699,9131,8690,9131,8690,8959,8880,8959,8880,8787,9514,8787,9514,8615,9514,8443xe" filled="true" fillcolor="#ab6f00" stroked="false">
              <v:path arrowok="t"/>
              <v:fill opacity="13107f" type="solid"/>
            </v:shape>
            <v:shape style="position:absolute;left:6153;top:7401;width:164;height:191" type="#_x0000_t75" stroked="false">
              <v:imagedata r:id="rId34" o:title=""/>
            </v:shape>
            <v:shape style="position:absolute;left:6171;top:7582;width:3343;height:861" coordorigin="6172,7582" coordsize="3343,861" path="m9514,7582l8373,7582,8373,7754,8201,7754,8201,7582,8110,7582,8110,7754,7539,7754,7539,7582,6172,7582,6172,7754,6172,7927,6172,8099,6172,8271,6172,8443,7195,8443,7195,8271,6625,8271,6625,8099,7784,8099,7784,8271,9514,8271,9514,8099,9514,7927,9505,7927,9505,7754,9514,7754,9514,7582xe" filled="true" fillcolor="#792e05" stroked="false">
              <v:path arrowok="t"/>
              <v:fill opacity="13107f" type="solid"/>
            </v:shape>
            <v:shape style="position:absolute;left:6823;top:5155;width:164;height:191" type="#_x0000_t75" stroked="false">
              <v:imagedata r:id="rId35" o:title=""/>
            </v:shape>
            <v:shape style="position:absolute;left:6171;top:5336;width:3343;height:689" coordorigin="6172,5336" coordsize="3343,689" path="m9514,5336l6842,5336,6842,5508,6172,5508,6172,5680,6172,5852,6172,6024,7702,6024,7702,5852,9514,5852,9514,5680,9514,5508,9514,5336xe" filled="true" fillcolor="#054679" stroked="false">
              <v:path arrowok="t"/>
              <v:fill opacity="13107f" type="solid"/>
            </v:shape>
            <v:shape style="position:absolute;left:8245;top:10852;width:164;height:191" type="#_x0000_t75" stroked="false">
              <v:imagedata r:id="rId36" o:title=""/>
            </v:shape>
            <v:shape style="position:absolute;left:6171;top:11033;width:3343;height:689" coordorigin="6172,11033" coordsize="3343,689" path="m9514,11033l8264,11033,8264,11205,6172,11205,6172,11377,6172,11550,6172,11722,7322,11722,7322,11550,9514,11550,9514,11377,9514,11205,9514,11033xe" filled="true" fillcolor="#993399" stroked="false">
              <v:path arrowok="t"/>
              <v:fill opacity="13107f" type="solid"/>
            </v:shape>
            <v:shape style="position:absolute;left:6823;top:4466;width:236;height:191" type="#_x0000_t75" stroked="false">
              <v:imagedata r:id="rId15" o:title=""/>
            </v:shape>
            <v:shape style="position:absolute;left:6171;top:4647;width:3343;height:689" coordorigin="6172,4648" coordsize="3343,689" path="m9514,4648l8789,4648,8789,4820,8346,4820,8346,4648,6842,4648,6842,4820,6942,4820,6942,4992,7068,4992,7068,5164,6172,5164,6172,5336,8273,5336,8273,5164,8644,5164,8644,5336,9324,5336,9324,5164,8898,5164,8898,4992,9514,4992,9514,4820,9514,4648xe" filled="true" fillcolor="#231c9a" stroked="false">
              <v:path arrowok="t"/>
              <v:fill opacity="13107f" type="solid"/>
            </v:shape>
            <v:shape style="position:absolute;left:6842;top:10335;width:236;height:191" type="#_x0000_t75" stroked="false">
              <v:imagedata r:id="rId37" o:title=""/>
            </v:shape>
            <v:shape style="position:absolute;left:5863;top:2392;width:236;height:191" type="#_x0000_t75" stroked="false">
              <v:imagedata r:id="rId38" o:title=""/>
            </v:shape>
            <v:shape style="position:absolute;left:5881;top:2573;width:2808;height:173" coordorigin="5882,2574" coordsize="2808,173" path="m8010,2574l5882,2574,5882,2746,8010,2746,8010,2574xm8690,2574l8563,2574,8563,2746,8690,2746,8690,2574xe" filled="true" fillcolor="#e70cd6" stroked="false">
              <v:path arrowok="t"/>
              <v:fill opacity="13107f" type="solid"/>
            </v:shape>
            <v:shape style="position:absolute;left:4251;top:2220;width:236;height:191" type="#_x0000_t75" stroked="false">
              <v:imagedata r:id="rId30" o:title=""/>
            </v:shape>
            <v:shape style="position:absolute;left:1661;top:2401;width:3633;height:345" coordorigin="1661,2402" coordsize="3633,345" path="m2893,2574l1661,2574,1661,2746,2893,2746,2893,2574xm5293,2402l4270,2402,4270,2574,5293,2574,5293,2402xe" filled="true" fillcolor="#8b05ff" stroked="false">
              <v:path arrowok="t"/>
              <v:fill opacity="13107f" type="solid"/>
            </v:shape>
            <v:shape style="position:absolute;left:6153;top:11540;width:236;height:191" coordorigin="6154,11540" coordsize="236,191" path="m6358,11731l6185,11731,6180,11730,6154,11699,6154,11572,6185,11540,6358,11540,6389,11572,6389,11699,6362,11730xe" filled="true" fillcolor="#00aaaa" stroked="false">
              <v:path arrowok="t"/>
              <v:fill opacity="52428f" type="solid"/>
            </v:shape>
            <v:shape style="position:absolute;left:6171;top:11721;width:3343;height:689" coordorigin="6172,11722" coordsize="3343,689" path="m9514,11894l8952,11894,8952,11722,8817,11722,8817,11894,8817,12066,8047,12066,8047,11894,8817,11894,8817,11722,6978,11722,6978,11894,6779,11894,6779,11722,6688,11722,6688,11894,6489,11894,6489,11722,6172,11722,6172,11894,6172,12066,6172,12238,6172,12410,6507,12410,6507,12238,9514,12238,9514,12066,9514,11894xe" filled="true" fillcolor="#00aaaa" stroked="false">
              <v:path arrowok="t"/>
              <v:fill opacity="13107f" type="solid"/>
            </v:shape>
            <v:shape style="position:absolute;left:6153;top:5843;width:236;height:191" type="#_x0000_t75" stroked="false">
              <v:imagedata r:id="rId39" o:title=""/>
            </v:shape>
            <v:shape style="position:absolute;left:6171;top:6024;width:3343;height:345" coordorigin="6172,6024" coordsize="3343,345" path="m8690,6197l8599,6197,8599,6024,6172,6024,6172,6197,6172,6369,8690,6369,8690,6197xm9514,6024l9396,6024,9396,6197,9115,6197,9115,6369,9441,6369,9441,6197,9514,6197,9514,6024xe" filled="true" fillcolor="#00aa00" stroked="false">
              <v:path arrowok="t"/>
              <v:fill opacity="13107f" type="solid"/>
            </v:shape>
            <v:shape style="position:absolute;left:7421;top:2564;width:236;height:191" type="#_x0000_t75" stroked="false">
              <v:imagedata r:id="rId40" o:title=""/>
            </v:shape>
            <v:rect style="position:absolute;left:7439;top:2745;width:1893;height:173" filled="true" fillcolor="#ab6f00" stroked="false">
              <v:fill opacity="13107f" type="solid"/>
            </v:rect>
            <v:shape style="position:absolute;left:7901;top:3950;width:236;height:191" type="#_x0000_t75" stroked="false">
              <v:imagedata r:id="rId41" o:title=""/>
            </v:shape>
            <v:shape style="position:absolute;left:6171;top:4131;width:3343;height:517" coordorigin="6172,4132" coordsize="3343,517" path="m9514,4132l7920,4132,7920,4304,6172,4304,6172,4476,6172,4648,7304,4648,7304,4476,9514,4476,9514,4304,9514,4132xe" filled="true" fillcolor="#054679" stroked="false">
              <v:path arrowok="t"/>
              <v:fill opacity="13107f" type="solid"/>
            </v:shape>
            <v:shape style="position:absolute;left:2095;top:2048;width:236;height:191" type="#_x0000_t75" stroked="false">
              <v:imagedata r:id="rId42" o:title=""/>
            </v:shape>
            <v:shape style="position:absolute;left:2114;top:2229;width:2627;height:173" coordorigin="2114,2229" coordsize="2627,173" path="m3835,2229l2114,2229,2114,2402,3835,2402,3835,2229xm4741,2229l4279,2229,4279,2402,4741,2402,4741,2229xe" filled="true" fillcolor="#0064d0" stroked="false">
              <v:path arrowok="t"/>
              <v:fill opacity="13107f" type="solid"/>
            </v:shape>
            <v:shape style="position:absolute;left:7267;top:12573;width:236;height:191" type="#_x0000_t75" stroked="false">
              <v:imagedata r:id="rId43" o:title=""/>
            </v:shape>
            <v:shape style="position:absolute;left:6171;top:12754;width:3343;height:345" coordorigin="6172,12754" coordsize="3343,345" path="m9514,12754l7286,12754,7286,12926,6172,12926,6172,13098,8934,13098,8934,12926,9514,12926,9514,12754xe" filled="true" fillcolor="#e70cd6" stroked="false">
              <v:path arrowok="t"/>
              <v:fill opacity="13107f" type="solid"/>
            </v:shape>
            <v:shape style="position:absolute;left:7820;top:9122;width:236;height:191" type="#_x0000_t75" stroked="false">
              <v:imagedata r:id="rId44" o:title=""/>
            </v:shape>
            <v:shape style="position:absolute;left:6171;top:9303;width:3343;height:345" coordorigin="6172,9303" coordsize="3343,345" path="m7567,9475l6172,9475,6172,9647,7567,9647,7567,9475xm9514,9303l7838,9303,7838,9475,9514,9475,9514,9303xe" filled="true" fillcolor="#00aa00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2"/>
        <w:ind w:left="1688" w:right="0" w:firstLine="0"/>
        <w:jc w:val="left"/>
        <w:rPr>
          <w:sz w:val="12"/>
        </w:rPr>
      </w:pPr>
      <w:r>
        <w:rPr>
          <w:color w:val="FFFFFF"/>
          <w:w w:val="119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850" w:right="8480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24</w:t>
      </w:r>
    </w:p>
    <w:p>
      <w:pPr>
        <w:spacing w:before="26"/>
        <w:ind w:left="850" w:right="4169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15</w:t>
      </w:r>
    </w:p>
    <w:p>
      <w:pPr>
        <w:spacing w:before="26"/>
        <w:ind w:left="760" w:right="854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14</w:t>
      </w:r>
    </w:p>
    <w:p>
      <w:pPr>
        <w:spacing w:before="25"/>
        <w:ind w:left="3872" w:right="854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0" w:right="3386" w:firstLine="0"/>
        <w:jc w:val="right"/>
        <w:rPr>
          <w:sz w:val="12"/>
        </w:rPr>
      </w:pPr>
      <w:r>
        <w:rPr>
          <w:color w:val="FFFFFF"/>
          <w:w w:val="120"/>
          <w:sz w:val="12"/>
        </w:rPr>
        <w:t>20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308.587921pt;margin-top:17.40822pt;width:56.65pt;height:8.65pt;mso-position-horizontal-relative:page;mso-position-vertical-relative:paragraph;z-index:-15725056;mso-wrap-distance-left:0;mso-wrap-distance-right:0" type="#_x0000_t202" filled="false" stroked="false">
            <v:textbox inset="0,0,0,0">
              <w:txbxContent>
                <w:p>
                  <w:pPr>
                    <w:spacing w:before="21"/>
                    <w:ind w:left="69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20"/>
                      <w:sz w:val="12"/>
                    </w:rPr>
                    <w:t>11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343.459106pt;margin-top:12.873076pt;width:4.650pt;height:8.65pt;mso-position-horizontal-relative:page;mso-position-vertical-relative:paragraph;z-index:-15724544;mso-wrap-distance-left:0;mso-wrap-distance-right: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9"/>
                      <w:sz w:val="12"/>
                    </w:rPr>
                    <w:t>8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shape style="position:absolute;margin-left:308.587921pt;margin-top:12.809771pt;width:76.55pt;height:8.65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before="21"/>
                    <w:ind w:left="2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20"/>
                      <w:sz w:val="12"/>
                    </w:rPr>
                    <w:t>17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946503pt;margin-top:30.035294pt;width:4.650pt;height:8.65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9"/>
                      <w:sz w:val="12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21"/>
        <w:ind w:left="0" w:right="2069" w:firstLine="0"/>
        <w:jc w:val="center"/>
        <w:rPr>
          <w:sz w:val="12"/>
        </w:rPr>
      </w:pPr>
      <w:r>
        <w:rPr>
          <w:color w:val="FFFFFF"/>
          <w:w w:val="119"/>
          <w:sz w:val="12"/>
        </w:rPr>
        <w:t>3</w:t>
      </w:r>
    </w:p>
    <w:p>
      <w:pPr>
        <w:spacing w:before="35"/>
        <w:ind w:left="410" w:right="0" w:firstLine="0"/>
        <w:jc w:val="center"/>
        <w:rPr>
          <w:sz w:val="12"/>
        </w:rPr>
      </w:pPr>
      <w:r>
        <w:rPr>
          <w:color w:val="FFFFFF"/>
          <w:w w:val="119"/>
          <w:sz w:val="12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309.946503pt;margin-top:10.229712pt;width:4.650pt;height:8.65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9"/>
                      <w:sz w:val="12"/>
                    </w:rPr>
                    <w:t>6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393.275116pt;margin-top:9.224639pt;width:8.25pt;height:8.65pt;mso-position-horizontal-relative:page;mso-position-vertical-relative:paragraph;z-index:-15722496;mso-wrap-distance-left:0;mso-wrap-distance-right: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20"/>
                      <w:sz w:val="12"/>
                    </w:rPr>
                    <w:t>29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121" w:after="4"/>
        <w:ind w:left="2713" w:right="854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12</w:t>
      </w:r>
    </w:p>
    <w:p>
      <w:pPr>
        <w:pStyle w:val="BodyText"/>
        <w:ind w:left="5591"/>
        <w:rPr>
          <w:sz w:val="20"/>
        </w:rPr>
      </w:pPr>
      <w:r>
        <w:rPr>
          <w:sz w:val="20"/>
        </w:rPr>
        <w:pict>
          <v:shape style="width:167.15pt;height:25.85pt;mso-position-horizontal-relative:char;mso-position-vertical-relative:line" type="#_x0000_t202" filled="true" fillcolor="#0064d0" stroked="false">
            <w10:anchorlock/>
            <v:textbox inset="0,0,0,0">
              <w:txbxContent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3"/>
                    </w:rPr>
                  </w:pPr>
                </w:p>
                <w:p>
                  <w:pPr>
                    <w:spacing w:before="0"/>
                    <w:ind w:left="969" w:right="0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19"/>
                      <w:sz w:val="12"/>
                    </w:rPr>
                    <w:t>9</w:t>
                  </w:r>
                </w:p>
              </w:txbxContent>
            </v:textbox>
            <v:fill opacity="13107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308.587921pt;margin-top:12.420469pt;width:57.55pt;height:8.65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before="21"/>
                    <w:ind w:left="2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20"/>
                      <w:sz w:val="12"/>
                    </w:rPr>
                    <w:t>16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121"/>
        <w:ind w:left="3564" w:right="854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26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spacing w:line="261" w:lineRule="auto" w:before="112"/>
        <w:ind w:left="325" w:right="0" w:firstLine="0"/>
        <w:jc w:val="left"/>
        <w:rPr>
          <w:sz w:val="36"/>
        </w:rPr>
      </w:pPr>
      <w:r>
        <w:rPr>
          <w:color w:val="333333"/>
          <w:w w:val="115"/>
          <w:sz w:val="36"/>
        </w:rPr>
        <w:t>The </w:t>
      </w:r>
      <w:r>
        <w:rPr>
          <w:color w:val="333333"/>
          <w:spacing w:val="-5"/>
          <w:w w:val="115"/>
          <w:sz w:val="36"/>
        </w:rPr>
        <w:t>Eﬀect </w:t>
      </w:r>
      <w:r>
        <w:rPr>
          <w:color w:val="333333"/>
          <w:spacing w:val="3"/>
          <w:w w:val="115"/>
          <w:sz w:val="36"/>
        </w:rPr>
        <w:t>of </w:t>
      </w:r>
      <w:r>
        <w:rPr>
          <w:color w:val="333333"/>
          <w:w w:val="115"/>
          <w:sz w:val="36"/>
        </w:rPr>
        <w:t>Benzo [A] Pyrene </w:t>
      </w:r>
      <w:r>
        <w:rPr>
          <w:color w:val="333333"/>
          <w:spacing w:val="3"/>
          <w:w w:val="115"/>
          <w:sz w:val="36"/>
        </w:rPr>
        <w:t>on </w:t>
      </w:r>
      <w:r>
        <w:rPr>
          <w:color w:val="333333"/>
          <w:w w:val="115"/>
          <w:sz w:val="36"/>
        </w:rPr>
        <w:t>Changes in the Proﬁle </w:t>
      </w:r>
      <w:r>
        <w:rPr>
          <w:color w:val="333333"/>
          <w:spacing w:val="3"/>
          <w:w w:val="115"/>
          <w:sz w:val="36"/>
        </w:rPr>
        <w:t>of </w:t>
      </w:r>
      <w:r>
        <w:rPr>
          <w:color w:val="333333"/>
          <w:spacing w:val="2"/>
          <w:w w:val="115"/>
          <w:sz w:val="36"/>
        </w:rPr>
        <w:t>CD11B </w:t>
      </w:r>
      <w:r>
        <w:rPr>
          <w:color w:val="333333"/>
          <w:w w:val="115"/>
          <w:sz w:val="36"/>
        </w:rPr>
        <w:t>+ IL1 +, </w:t>
      </w:r>
      <w:r>
        <w:rPr>
          <w:color w:val="333333"/>
          <w:spacing w:val="2"/>
          <w:w w:val="115"/>
          <w:sz w:val="36"/>
        </w:rPr>
        <w:t>CD11B </w:t>
      </w:r>
      <w:r>
        <w:rPr>
          <w:color w:val="333333"/>
          <w:w w:val="115"/>
          <w:sz w:val="36"/>
        </w:rPr>
        <w:t>+ IL17 +, CD4 + CD25 + in Mice</w:t>
      </w:r>
      <w:r>
        <w:rPr>
          <w:color w:val="333333"/>
          <w:spacing w:val="-66"/>
          <w:w w:val="115"/>
          <w:sz w:val="36"/>
        </w:rPr>
        <w:t> </w:t>
      </w:r>
      <w:r>
        <w:rPr>
          <w:color w:val="333333"/>
          <w:w w:val="115"/>
          <w:sz w:val="36"/>
        </w:rPr>
        <w:t>(MUS</w:t>
      </w:r>
    </w:p>
    <w:p>
      <w:pPr>
        <w:spacing w:before="3"/>
        <w:ind w:left="325" w:right="0" w:firstLine="0"/>
        <w:jc w:val="left"/>
        <w:rPr>
          <w:sz w:val="36"/>
        </w:rPr>
      </w:pPr>
      <w:r>
        <w:rPr/>
        <w:pict>
          <v:rect style="position:absolute;margin-left:34.005474pt;margin-top:24.795563pt;width:534.480192pt;height:1.501349pt;mso-position-horizontal-relative:page;mso-position-vertical-relative:paragraph;z-index:-15720448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591pt;margin-top:42.09317pt;width:61.7pt;height:73.650pt;mso-position-horizontal-relative:page;mso-position-vertical-relative:paragraph;z-index:-16173056" type="#_x0000_t202" filled="false" stroked="false">
            <v:textbox inset="0,0,0,0">
              <w:txbxContent>
                <w:p>
                  <w:pPr>
                    <w:spacing w:before="127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w w:val="110"/>
                      <w:sz w:val="10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115"/>
          <w:sz w:val="36"/>
        </w:rPr>
        <w:t>MUSCULUS, L) after Getting Paramicsovirus Vaccine</w:t>
      </w:r>
    </w:p>
    <w:p>
      <w:pPr>
        <w:spacing w:before="85" w:after="87"/>
        <w:ind w:left="325" w:right="0" w:firstLine="0"/>
        <w:jc w:val="left"/>
        <w:rPr>
          <w:sz w:val="18"/>
        </w:rPr>
      </w:pPr>
      <w:r>
        <w:rPr>
          <w:color w:val="FF0000"/>
          <w:w w:val="115"/>
          <w:sz w:val="18"/>
        </w:rPr>
        <w:t>ORIGINALITY REPORT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3"/>
        <w:rPr>
          <w:sz w:val="43"/>
        </w:rPr>
      </w:pPr>
    </w:p>
    <w:p>
      <w:pPr>
        <w:spacing w:before="0"/>
        <w:ind w:left="0" w:right="363" w:firstLine="0"/>
        <w:jc w:val="right"/>
        <w:rPr>
          <w:sz w:val="36"/>
        </w:rPr>
      </w:pPr>
      <w:r>
        <w:rPr>
          <w:color w:val="333333"/>
          <w:w w:val="115"/>
          <w:sz w:val="36"/>
        </w:rPr>
        <w:t>%</w:t>
      </w:r>
    </w:p>
    <w:p>
      <w:pPr>
        <w:spacing w:before="69"/>
        <w:ind w:left="325" w:right="0" w:firstLine="0"/>
        <w:jc w:val="left"/>
        <w:rPr>
          <w:sz w:val="22"/>
        </w:rPr>
      </w:pPr>
      <w:r>
        <w:rPr>
          <w:color w:val="333333"/>
          <w:w w:val="115"/>
          <w:sz w:val="22"/>
        </w:rPr>
        <w:t>SIMILARITY INDEX</w:t>
      </w:r>
    </w:p>
    <w:p>
      <w:pPr>
        <w:spacing w:line="865" w:lineRule="exact" w:before="18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w w:val="115"/>
          <w:sz w:val="72"/>
        </w:rPr>
        <w:t>10</w:t>
      </w:r>
      <w:r>
        <w:rPr>
          <w:color w:val="333333"/>
          <w:w w:val="115"/>
          <w:sz w:val="36"/>
        </w:rPr>
        <w:t>%</w:t>
      </w:r>
    </w:p>
    <w:p>
      <w:pPr>
        <w:spacing w:line="255" w:lineRule="exact" w:before="0"/>
        <w:ind w:left="325" w:right="0" w:firstLine="0"/>
        <w:jc w:val="left"/>
        <w:rPr>
          <w:sz w:val="22"/>
        </w:rPr>
      </w:pPr>
      <w:r>
        <w:rPr>
          <w:color w:val="333333"/>
          <w:w w:val="115"/>
          <w:sz w:val="22"/>
        </w:rPr>
        <w:t>INTERNET SOURCES</w:t>
      </w:r>
    </w:p>
    <w:p>
      <w:pPr>
        <w:spacing w:line="865" w:lineRule="exact" w:before="18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w w:val="115"/>
          <w:sz w:val="72"/>
        </w:rPr>
        <w:t>10</w:t>
      </w:r>
      <w:r>
        <w:rPr>
          <w:color w:val="333333"/>
          <w:w w:val="115"/>
          <w:sz w:val="36"/>
        </w:rPr>
        <w:t>%</w:t>
      </w:r>
    </w:p>
    <w:p>
      <w:pPr>
        <w:spacing w:line="255" w:lineRule="exact" w:before="0"/>
        <w:ind w:left="325" w:right="0" w:firstLine="0"/>
        <w:jc w:val="left"/>
        <w:rPr>
          <w:sz w:val="22"/>
        </w:rPr>
      </w:pPr>
      <w:r>
        <w:rPr>
          <w:color w:val="333333"/>
          <w:w w:val="115"/>
          <w:sz w:val="22"/>
        </w:rPr>
        <w:t>PUBLICATIONS</w:t>
      </w:r>
    </w:p>
    <w:p>
      <w:pPr>
        <w:spacing w:line="865" w:lineRule="exact" w:before="18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w w:val="115"/>
          <w:sz w:val="72"/>
        </w:rPr>
        <w:t>4</w:t>
      </w:r>
      <w:r>
        <w:rPr>
          <w:color w:val="333333"/>
          <w:w w:val="115"/>
          <w:sz w:val="36"/>
        </w:rPr>
        <w:t>%</w:t>
      </w:r>
    </w:p>
    <w:p>
      <w:pPr>
        <w:spacing w:line="255" w:lineRule="exact" w:before="0"/>
        <w:ind w:left="325" w:right="0" w:firstLine="0"/>
        <w:jc w:val="left"/>
        <w:rPr>
          <w:sz w:val="22"/>
        </w:rPr>
      </w:pPr>
      <w:r>
        <w:rPr>
          <w:color w:val="333333"/>
          <w:w w:val="115"/>
          <w:sz w:val="22"/>
        </w:rPr>
        <w:t>STUDENT PAPERS</w:t>
      </w:r>
    </w:p>
    <w:p>
      <w:pPr>
        <w:spacing w:after="0" w:line="255" w:lineRule="exact"/>
        <w:jc w:val="left"/>
        <w:rPr>
          <w:sz w:val="22"/>
        </w:rPr>
        <w:sectPr>
          <w:type w:val="continuous"/>
          <w:pgSz w:w="12240" w:h="15840"/>
          <w:pgMar w:top="1500" w:bottom="280" w:left="580" w:right="760"/>
          <w:cols w:num="4" w:equalWidth="0">
            <w:col w:w="2219" w:space="453"/>
            <w:col w:w="2408" w:space="264"/>
            <w:col w:w="1928" w:space="745"/>
            <w:col w:w="2883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4"/>
        <w:ind w:left="325" w:right="0" w:firstLine="0"/>
        <w:jc w:val="left"/>
        <w:rPr>
          <w:sz w:val="18"/>
        </w:rPr>
      </w:pPr>
      <w:r>
        <w:rPr/>
        <w:pict>
          <v:rect style="position:absolute;margin-left:34.005474pt;margin-top:21.02556pt;width:534.480192pt;height:.750674pt;mso-position-horizontal-relative:page;mso-position-vertical-relative:paragraph;z-index:-15718912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531.702576pt;margin-top:25.197355pt;width:21.5pt;height:51.15pt;mso-position-horizontal-relative:page;mso-position-vertical-relative:paragraph;z-index:-16172544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12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115"/>
          <w:sz w:val="18"/>
        </w:rPr>
        <w:t>PRIMARY SOURCES</w:t>
      </w:r>
    </w:p>
    <w:p>
      <w:pPr>
        <w:pStyle w:val="BodyText"/>
        <w:spacing w:line="373" w:lineRule="exact" w:before="204"/>
        <w:ind w:left="1226"/>
      </w:pPr>
      <w:hyperlink r:id="rId45">
        <w:r>
          <w:rPr>
            <w:color w:val="FF0000"/>
            <w:w w:val="115"/>
          </w:rPr>
          <w:t>www.sigmaaldrich.com</w:t>
        </w:r>
      </w:hyperlink>
    </w:p>
    <w:p>
      <w:pPr>
        <w:tabs>
          <w:tab w:pos="10489" w:val="left" w:leader="none"/>
        </w:tabs>
        <w:spacing w:line="361" w:lineRule="exact" w:before="0"/>
        <w:ind w:left="1226" w:right="0" w:firstLine="0"/>
        <w:jc w:val="left"/>
        <w:rPr>
          <w:sz w:val="36"/>
        </w:rPr>
      </w:pPr>
      <w:r>
        <w:rPr/>
        <w:pict>
          <v:group style="position:absolute;margin-left:45.265591pt;margin-top:-13.05750pt;width:27.05pt;height:27.8pt;mso-position-horizontal-relative:page;mso-position-vertical-relative:paragraph;z-index:15742976" coordorigin="905,-261" coordsize="541,556">
            <v:rect style="position:absolute;left:905;top:-262;width:541;height:556" filled="true" fillcolor="#ff0000" stroked="false">
              <v:fill type="solid"/>
            </v:rect>
            <v:shape style="position:absolute;left:905;top:-26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1.702576pt;margin-top:33.902737pt;width:21.5pt;height:51.15pt;mso-position-horizontal-relative:page;mso-position-vertical-relative:paragraph;z-index:-16172032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12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5"/>
          <w:sz w:val="22"/>
        </w:rPr>
        <w:t>Internet</w:t>
      </w:r>
      <w:r>
        <w:rPr>
          <w:color w:val="777777"/>
          <w:spacing w:val="-6"/>
          <w:w w:val="115"/>
          <w:sz w:val="22"/>
        </w:rPr>
        <w:t> </w:t>
      </w:r>
      <w:r>
        <w:rPr>
          <w:color w:val="777777"/>
          <w:w w:val="115"/>
          <w:sz w:val="22"/>
        </w:rPr>
        <w:t>Source</w:t>
        <w:tab/>
      </w:r>
      <w:r>
        <w:rPr>
          <w:color w:val="333333"/>
          <w:w w:val="115"/>
          <w:position w:val="3"/>
          <w:sz w:val="36"/>
        </w:rPr>
        <w:t>%</w:t>
      </w: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34.005474pt;margin-top:11.691033pt;width:534.480192pt;height:.750674pt;mso-position-horizontal-relative:page;mso-position-vertical-relative:paragraph;z-index:-1571840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3" w:lineRule="exact" w:before="204"/>
        <w:ind w:left="1226"/>
      </w:pPr>
      <w:r>
        <w:rPr>
          <w:color w:val="E70CD6"/>
          <w:w w:val="115"/>
        </w:rPr>
        <w:t>Submitted to Poltekkes Kemenkes Sorong</w:t>
      </w:r>
    </w:p>
    <w:p>
      <w:pPr>
        <w:tabs>
          <w:tab w:pos="10489" w:val="left" w:leader="none"/>
        </w:tabs>
        <w:spacing w:line="361" w:lineRule="exact" w:before="0"/>
        <w:ind w:left="1226" w:right="0" w:firstLine="0"/>
        <w:jc w:val="left"/>
        <w:rPr>
          <w:sz w:val="36"/>
        </w:rPr>
      </w:pPr>
      <w:r>
        <w:rPr/>
        <w:pict>
          <v:group style="position:absolute;margin-left:45.265591pt;margin-top:-13.057513pt;width:27.05pt;height:27.8pt;mso-position-horizontal-relative:page;mso-position-vertical-relative:paragraph;z-index:15744000" coordorigin="905,-261" coordsize="541,556">
            <v:rect style="position:absolute;left:905;top:-262;width:541;height:556" filled="true" fillcolor="#e70cd6" stroked="false">
              <v:fill type="solid"/>
            </v:rect>
            <v:shape style="position:absolute;left:905;top:-26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1.702576pt;margin-top:33.902721pt;width:21.5pt;height:51.15pt;mso-position-horizontal-relative:page;mso-position-vertical-relative:paragraph;z-index:-16171520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1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5"/>
          <w:sz w:val="22"/>
        </w:rPr>
        <w:t>Student</w:t>
      </w:r>
      <w:r>
        <w:rPr>
          <w:color w:val="777777"/>
          <w:spacing w:val="-4"/>
          <w:w w:val="115"/>
          <w:sz w:val="22"/>
        </w:rPr>
        <w:t> </w:t>
      </w:r>
      <w:r>
        <w:rPr>
          <w:color w:val="777777"/>
          <w:w w:val="115"/>
          <w:sz w:val="22"/>
        </w:rPr>
        <w:t>Paper</w:t>
        <w:tab/>
      </w:r>
      <w:r>
        <w:rPr>
          <w:color w:val="333333"/>
          <w:w w:val="115"/>
          <w:position w:val="3"/>
          <w:sz w:val="36"/>
        </w:rPr>
        <w:t>%</w:t>
      </w: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34.005474pt;margin-top:11.691064pt;width:534.480192pt;height:.750674pt;mso-position-horizontal-relative:page;mso-position-vertical-relative:paragraph;z-index:-1571788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3" w:lineRule="exact" w:before="204"/>
        <w:ind w:left="1226"/>
      </w:pPr>
      <w:r>
        <w:rPr>
          <w:color w:val="8B05FF"/>
          <w:w w:val="115"/>
        </w:rPr>
        <w:t>onlinelibrary.wiley.com</w:t>
      </w:r>
    </w:p>
    <w:p>
      <w:pPr>
        <w:tabs>
          <w:tab w:pos="10489" w:val="left" w:leader="none"/>
        </w:tabs>
        <w:spacing w:line="361" w:lineRule="exact" w:before="0"/>
        <w:ind w:left="1226" w:right="0" w:firstLine="0"/>
        <w:jc w:val="left"/>
        <w:rPr>
          <w:sz w:val="36"/>
        </w:rPr>
      </w:pPr>
      <w:r>
        <w:rPr/>
        <w:pict>
          <v:group style="position:absolute;margin-left:45.265591pt;margin-top:-13.057511pt;width:27.05pt;height:27.8pt;mso-position-horizontal-relative:page;mso-position-vertical-relative:paragraph;z-index:15745024" coordorigin="905,-261" coordsize="541,556">
            <v:rect style="position:absolute;left:905;top:-262;width:541;height:556" filled="true" fillcolor="#8b05ff" stroked="false">
              <v:fill type="solid"/>
            </v:rect>
            <v:shape style="position:absolute;left:905;top:-26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265591pt;margin-top:47.747116pt;width:27.05pt;height:27.8pt;mso-position-horizontal-relative:page;mso-position-vertical-relative:paragraph;z-index:15746048" coordorigin="905,955" coordsize="541,556">
            <v:rect style="position:absolute;left:905;top:954;width:541;height:556" filled="true" fillcolor="#00aaaa" stroked="false">
              <v:fill type="solid"/>
            </v:rect>
            <v:shape style="position:absolute;left:905;top:954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1.702576pt;margin-top:33.902721pt;width:36.65pt;height:51.15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12"/>
                      <w:sz w:val="75"/>
                    </w:rPr>
                    <w:t>1</w:t>
                  </w:r>
                  <w:r>
                    <w:rPr>
                      <w:color w:val="333333"/>
                      <w:w w:val="115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5"/>
          <w:sz w:val="22"/>
        </w:rPr>
        <w:t>Internet</w:t>
      </w:r>
      <w:r>
        <w:rPr>
          <w:color w:val="777777"/>
          <w:spacing w:val="-6"/>
          <w:w w:val="115"/>
          <w:sz w:val="22"/>
        </w:rPr>
        <w:t> </w:t>
      </w:r>
      <w:r>
        <w:rPr>
          <w:color w:val="777777"/>
          <w:w w:val="115"/>
          <w:sz w:val="22"/>
        </w:rPr>
        <w:t>Source</w:t>
        <w:tab/>
      </w:r>
      <w:r>
        <w:rPr>
          <w:color w:val="333333"/>
          <w:w w:val="115"/>
          <w:position w:val="3"/>
          <w:sz w:val="36"/>
        </w:rPr>
        <w:t>%</w:t>
      </w: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34.005474pt;margin-top:11.691064pt;width:534.480192pt;height:.750674pt;mso-position-horizontal-relative:page;mso-position-vertical-relative:paragraph;z-index:-1571737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490" w:lineRule="atLeast" w:before="166"/>
        <w:ind w:left="1226" w:right="1604"/>
      </w:pPr>
      <w:r>
        <w:rPr>
          <w:color w:val="00AAAA"/>
          <w:w w:val="115"/>
        </w:rPr>
        <w:t>Akdis, M.. "Interleukins, from 1 to 37, and interferon-@c: Receptors, functions, and roles in diseases", The Journal of Allergy and Clinical Immunology, 201103</w:t>
      </w:r>
    </w:p>
    <w:p>
      <w:pPr>
        <w:spacing w:before="22"/>
        <w:ind w:left="1226" w:right="0" w:firstLine="0"/>
        <w:jc w:val="left"/>
        <w:rPr>
          <w:sz w:val="22"/>
        </w:rPr>
      </w:pPr>
      <w:r>
        <w:rPr/>
        <w:pict>
          <v:shape style="position:absolute;margin-left:531.702576pt;margin-top:26.25503pt;width:21.5pt;height:51.15pt;mso-position-horizontal-relative:page;mso-position-vertical-relative:paragraph;z-index:-16170496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1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2"/>
        <w:rPr>
          <w:sz w:val="9"/>
        </w:rPr>
      </w:pPr>
      <w:r>
        <w:rPr/>
        <w:pict>
          <v:rect style="position:absolute;margin-left:34.005474pt;margin-top:7.588942pt;width:534.480192pt;height:.750674pt;mso-position-horizontal-relative:page;mso-position-vertical-relative:paragraph;z-index:-1571686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3" w:lineRule="exact" w:before="204"/>
        <w:ind w:left="1226"/>
      </w:pPr>
      <w:hyperlink r:id="rId46">
        <w:r>
          <w:rPr>
            <w:color w:val="00AA00"/>
            <w:w w:val="115"/>
          </w:rPr>
          <w:t>www.ccme.ca</w:t>
        </w:r>
      </w:hyperlink>
    </w:p>
    <w:p>
      <w:pPr>
        <w:tabs>
          <w:tab w:pos="10489" w:val="left" w:leader="none"/>
        </w:tabs>
        <w:spacing w:line="361" w:lineRule="exact" w:before="0"/>
        <w:ind w:left="1226" w:right="0" w:firstLine="0"/>
        <w:jc w:val="left"/>
        <w:rPr>
          <w:sz w:val="36"/>
        </w:rPr>
      </w:pPr>
      <w:r>
        <w:rPr/>
        <w:pict>
          <v:group style="position:absolute;margin-left:45.265591pt;margin-top:-13.057491pt;width:27.05pt;height:27.8pt;mso-position-horizontal-relative:page;mso-position-vertical-relative:paragraph;z-index:15747072" coordorigin="905,-261" coordsize="541,556">
            <v:rect style="position:absolute;left:905;top:-262;width:541;height:556" filled="true" fillcolor="#00aa00" stroked="false">
              <v:fill type="solid"/>
            </v:rect>
            <v:shape style="position:absolute;left:905;top:-26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1.702576pt;margin-top:33.902733pt;width:21.5pt;height:51.15pt;mso-position-horizontal-relative:page;mso-position-vertical-relative:paragraph;z-index:-16169984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1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5"/>
          <w:sz w:val="22"/>
        </w:rPr>
        <w:t>Internet</w:t>
      </w:r>
      <w:r>
        <w:rPr>
          <w:color w:val="777777"/>
          <w:spacing w:val="-6"/>
          <w:w w:val="115"/>
          <w:sz w:val="22"/>
        </w:rPr>
        <w:t> </w:t>
      </w:r>
      <w:r>
        <w:rPr>
          <w:color w:val="777777"/>
          <w:w w:val="115"/>
          <w:sz w:val="22"/>
        </w:rPr>
        <w:t>Source</w:t>
        <w:tab/>
      </w:r>
      <w:r>
        <w:rPr>
          <w:color w:val="333333"/>
          <w:w w:val="115"/>
          <w:position w:val="3"/>
          <w:sz w:val="36"/>
        </w:rPr>
        <w:t>%</w:t>
      </w: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34.005474pt;margin-top:11.691049pt;width:534.480192pt;height:.750674pt;mso-position-horizontal-relative:page;mso-position-vertical-relative:paragraph;z-index:-1571635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3" w:lineRule="exact" w:before="204"/>
        <w:ind w:left="1226"/>
      </w:pPr>
      <w:r>
        <w:rPr>
          <w:color w:val="AB6F00"/>
          <w:w w:val="115"/>
        </w:rPr>
        <w:t>jvi.asm.org</w:t>
      </w:r>
    </w:p>
    <w:p>
      <w:pPr>
        <w:tabs>
          <w:tab w:pos="10489" w:val="left" w:leader="none"/>
        </w:tabs>
        <w:spacing w:line="361" w:lineRule="exact" w:before="0"/>
        <w:ind w:left="1226" w:right="0" w:firstLine="0"/>
        <w:jc w:val="left"/>
        <w:rPr>
          <w:sz w:val="36"/>
        </w:rPr>
      </w:pPr>
      <w:r>
        <w:rPr/>
        <w:pict>
          <v:group style="position:absolute;margin-left:45.265591pt;margin-top:-13.057489pt;width:27.05pt;height:27.8pt;mso-position-horizontal-relative:page;mso-position-vertical-relative:paragraph;z-index:15748096" coordorigin="905,-261" coordsize="541,556">
            <v:rect style="position:absolute;left:905;top:-262;width:541;height:556" filled="true" fillcolor="#ab6f00" stroked="false">
              <v:fill type="solid"/>
            </v:rect>
            <v:shape style="position:absolute;left:905;top:-26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1.702576pt;margin-top:33.902733pt;width:21.5pt;height:51.15pt;mso-position-horizontal-relative:page;mso-position-vertical-relative:paragraph;z-index:-16169472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1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5"/>
          <w:sz w:val="22"/>
        </w:rPr>
        <w:t>Internet</w:t>
      </w:r>
      <w:r>
        <w:rPr>
          <w:color w:val="777777"/>
          <w:spacing w:val="-6"/>
          <w:w w:val="115"/>
          <w:sz w:val="22"/>
        </w:rPr>
        <w:t> </w:t>
      </w:r>
      <w:r>
        <w:rPr>
          <w:color w:val="777777"/>
          <w:w w:val="115"/>
          <w:sz w:val="22"/>
        </w:rPr>
        <w:t>Source</w:t>
        <w:tab/>
      </w:r>
      <w:r>
        <w:rPr>
          <w:color w:val="333333"/>
          <w:w w:val="115"/>
          <w:position w:val="3"/>
          <w:sz w:val="36"/>
        </w:rPr>
        <w:t>%</w:t>
      </w: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34.005474pt;margin-top:11.691049pt;width:534.480192pt;height:.750674pt;mso-position-horizontal-relative:page;mso-position-vertical-relative:paragraph;z-index:-1571584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3" w:lineRule="exact" w:before="204"/>
        <w:ind w:left="1226"/>
      </w:pPr>
      <w:hyperlink r:id="rId47">
        <w:r>
          <w:rPr>
            <w:color w:val="792E05"/>
            <w:w w:val="115"/>
          </w:rPr>
          <w:t>www.jimmunol.org</w:t>
        </w:r>
      </w:hyperlink>
    </w:p>
    <w:p>
      <w:pPr>
        <w:tabs>
          <w:tab w:pos="10489" w:val="left" w:leader="none"/>
        </w:tabs>
        <w:spacing w:line="361" w:lineRule="exact" w:before="0"/>
        <w:ind w:left="1226" w:right="0" w:firstLine="0"/>
        <w:jc w:val="left"/>
        <w:rPr>
          <w:sz w:val="36"/>
        </w:rPr>
      </w:pPr>
      <w:r>
        <w:rPr/>
        <w:pict>
          <v:group style="position:absolute;margin-left:45.265591pt;margin-top:-13.057487pt;width:27.05pt;height:27.8pt;mso-position-horizontal-relative:page;mso-position-vertical-relative:paragraph;z-index:15749120" coordorigin="905,-261" coordsize="541,556">
            <v:rect style="position:absolute;left:905;top:-262;width:541;height:556" filled="true" fillcolor="#792e05" stroked="false">
              <v:fill type="solid"/>
            </v:rect>
            <v:shape style="position:absolute;left:905;top:-26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77777"/>
          <w:w w:val="115"/>
          <w:sz w:val="22"/>
        </w:rPr>
        <w:t>Internet</w:t>
      </w:r>
      <w:r>
        <w:rPr>
          <w:color w:val="777777"/>
          <w:spacing w:val="-6"/>
          <w:w w:val="115"/>
          <w:sz w:val="22"/>
        </w:rPr>
        <w:t> </w:t>
      </w:r>
      <w:r>
        <w:rPr>
          <w:color w:val="777777"/>
          <w:w w:val="115"/>
          <w:sz w:val="22"/>
        </w:rPr>
        <w:t>Source</w:t>
        <w:tab/>
      </w:r>
      <w:r>
        <w:rPr>
          <w:color w:val="333333"/>
          <w:w w:val="115"/>
          <w:position w:val="3"/>
          <w:sz w:val="36"/>
        </w:rPr>
        <w:t>%</w:t>
      </w: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34.005474pt;margin-top:11.691064pt;width:534.480192pt;height:.750674pt;mso-position-horizontal-relative:page;mso-position-vertical-relative:paragraph;z-index:-1571532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spacing w:before="253"/>
        <w:ind w:left="1226"/>
      </w:pPr>
      <w:r>
        <w:rPr/>
        <w:pict>
          <v:group style="position:absolute;margin-left:45.265591pt;margin-top:18.254141pt;width:27.05pt;height:27.8pt;mso-position-horizontal-relative:page;mso-position-vertical-relative:paragraph;z-index:15757824" coordorigin="905,365" coordsize="541,556">
            <v:rect style="position:absolute;left:905;top:365;width:541;height:556" filled="true" fillcolor="#054679" stroked="false">
              <v:fill type="solid"/>
            </v:rect>
            <v:shape style="position:absolute;left:905;top:365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54679"/>
          <w:w w:val="115"/>
        </w:rPr>
        <w:t>jimmunol.highwire.org</w:t>
      </w:r>
    </w:p>
    <w:p>
      <w:pPr>
        <w:spacing w:before="6"/>
        <w:ind w:left="1226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before="1"/>
        <w:ind w:left="1226"/>
      </w:pPr>
      <w:r>
        <w:rPr/>
        <w:pict>
          <v:group style="position:absolute;margin-left:45.265591pt;margin-top:5.654142pt;width:27.05pt;height:27.8pt;mso-position-horizontal-relative:page;mso-position-vertical-relative:paragraph;z-index:15758848" coordorigin="905,113" coordsize="541,556">
            <v:rect style="position:absolute;left:905;top:113;width:541;height:556" filled="true" fillcolor="#993399" stroked="false">
              <v:fill type="solid"/>
            </v:rect>
            <v:shape style="position:absolute;left:905;top:113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172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4"/>
                        <w:sz w:val="3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93399"/>
          <w:w w:val="115"/>
        </w:rPr>
        <w:t>ejournal.uncen.ac.id</w:t>
      </w:r>
    </w:p>
    <w:p>
      <w:pPr>
        <w:spacing w:before="6"/>
        <w:ind w:left="1226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264" w:lineRule="auto"/>
        <w:ind w:left="1226"/>
      </w:pPr>
      <w:r>
        <w:rPr/>
        <w:pict>
          <v:group style="position:absolute;margin-left:45.265591pt;margin-top:5.604145pt;width:27.05pt;height:27.8pt;mso-position-horizontal-relative:page;mso-position-vertical-relative:paragraph;z-index:15759872" coordorigin="905,112" coordsize="541,556">
            <v:rect style="position:absolute;left:905;top:112;width:541;height:556" filled="true" fillcolor="#4e7501" stroked="false">
              <v:fill type="solid"/>
            </v:rect>
            <v:shape style="position:absolute;left:905;top:11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7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5"/>
                        <w:sz w:val="3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E7501"/>
          <w:w w:val="115"/>
        </w:rPr>
        <w:t>Submitted to October University for Modern Sciences and Arts (MSA)</w:t>
      </w:r>
    </w:p>
    <w:p>
      <w:pPr>
        <w:spacing w:line="228" w:lineRule="exact" w:before="0"/>
        <w:ind w:left="1226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Student Paper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1226"/>
      </w:pPr>
      <w:r>
        <w:rPr/>
        <w:pict>
          <v:group style="position:absolute;margin-left:45.265591pt;margin-top:5.604167pt;width:27.05pt;height:27.8pt;mso-position-horizontal-relative:page;mso-position-vertical-relative:paragraph;z-index:15760896" coordorigin="905,112" coordsize="541,556">
            <v:rect style="position:absolute;left:905;top:112;width:541;height:556" filled="true" fillcolor="#231c9a" stroked="false">
              <v:fill type="solid"/>
            </v:rect>
            <v:shape style="position:absolute;left:905;top:11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7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5"/>
                        <w:sz w:val="3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C9A"/>
          <w:w w:val="115"/>
        </w:rPr>
        <w:t>documents.mx</w:t>
      </w:r>
    </w:p>
    <w:p>
      <w:pPr>
        <w:spacing w:before="6"/>
        <w:ind w:left="1226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ind w:left="1226"/>
      </w:pPr>
      <w:r>
        <w:rPr/>
        <w:pict>
          <v:group style="position:absolute;margin-left:45.265591pt;margin-top:5.604139pt;width:27.05pt;height:27.8pt;mso-position-horizontal-relative:page;mso-position-vertical-relative:paragraph;z-index:15761920" coordorigin="905,112" coordsize="541,556">
            <v:rect style="position:absolute;left:905;top:112;width:541;height:556" filled="true" fillcolor="#0064d0" stroked="false">
              <v:fill type="solid"/>
            </v:rect>
            <v:shape style="position:absolute;left:905;top:11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7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5"/>
                        <w:sz w:val="34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64D0"/>
          <w:w w:val="115"/>
        </w:rPr>
        <w:t>Submitted to Miami University of Ohio</w:t>
      </w:r>
    </w:p>
    <w:p>
      <w:pPr>
        <w:spacing w:before="7"/>
        <w:ind w:left="1226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Student Paper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90" w:lineRule="atLeast" w:before="1"/>
        <w:ind w:left="1226"/>
      </w:pPr>
      <w:r>
        <w:rPr/>
        <w:pict>
          <v:group style="position:absolute;margin-left:45.265591pt;margin-top:7.571134pt;width:27.05pt;height:27.8pt;mso-position-horizontal-relative:page;mso-position-vertical-relative:paragraph;z-index:15762944" coordorigin="905,151" coordsize="541,556">
            <v:rect style="position:absolute;left:905;top:151;width:541;height:556" filled="true" fillcolor="#ff0000" stroked="false">
              <v:fill type="solid"/>
            </v:rect>
            <v:shape style="position:absolute;left:905;top:151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7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5"/>
                        <w:sz w:val="34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0000"/>
          <w:w w:val="115"/>
        </w:rPr>
        <w:t>Dan, N., T. Kanai, T. Totsuka, R. Iiyama, M. Yamazaki, T. Sawada, T. Miyata, H. Yagita, K. Okumura, and M. Watanabe. "Ameliorating eﬀect of anti-Fas ligand MAb on wasting disease in murine model of chronic colitis", AJP Gastrointestinal and Liver Physiology, 2003.</w:t>
      </w:r>
    </w:p>
    <w:p>
      <w:pPr>
        <w:spacing w:before="39"/>
        <w:ind w:left="1226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490" w:lineRule="atLeast" w:before="1"/>
        <w:ind w:left="1226" w:right="-4"/>
      </w:pPr>
      <w:r>
        <w:rPr/>
        <w:pict>
          <v:group style="position:absolute;margin-left:45.265591pt;margin-top:7.571155pt;width:27.05pt;height:27.8pt;mso-position-horizontal-relative:page;mso-position-vertical-relative:paragraph;z-index:15763968" coordorigin="905,151" coordsize="541,556">
            <v:rect style="position:absolute;left:905;top:151;width:541;height:556" filled="true" fillcolor="#e70cd6" stroked="false">
              <v:fill type="solid"/>
            </v:rect>
            <v:shape style="position:absolute;left:905;top:151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7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5"/>
                        <w:sz w:val="34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70CD6"/>
          <w:w w:val="115"/>
        </w:rPr>
        <w:t>De Jong, W.. "Detection of </w:t>
      </w:r>
      <w:r>
        <w:rPr>
          <w:color w:val="E70CD6"/>
          <w:spacing w:val="-3"/>
          <w:w w:val="115"/>
        </w:rPr>
        <w:t>immunotoxicity</w:t>
      </w:r>
      <w:r>
        <w:rPr>
          <w:color w:val="E70CD6"/>
          <w:spacing w:val="-39"/>
          <w:w w:val="115"/>
        </w:rPr>
        <w:t> </w:t>
      </w:r>
      <w:r>
        <w:rPr>
          <w:color w:val="E70CD6"/>
          <w:w w:val="115"/>
        </w:rPr>
        <w:t>of benzo[a]pyrene </w:t>
      </w:r>
      <w:r>
        <w:rPr>
          <w:color w:val="E70CD6"/>
          <w:spacing w:val="-3"/>
          <w:w w:val="115"/>
        </w:rPr>
        <w:t>in </w:t>
      </w:r>
      <w:r>
        <w:rPr>
          <w:color w:val="E70CD6"/>
          <w:w w:val="115"/>
        </w:rPr>
        <w:t>a subacute toxicity study after oral </w:t>
      </w:r>
      <w:r>
        <w:rPr>
          <w:color w:val="E70CD6"/>
          <w:spacing w:val="-3"/>
          <w:w w:val="115"/>
        </w:rPr>
        <w:t>exposure in </w:t>
      </w:r>
      <w:r>
        <w:rPr>
          <w:color w:val="E70CD6"/>
          <w:w w:val="115"/>
        </w:rPr>
        <w:t>rats", Toxicological Sciences,</w:t>
      </w:r>
      <w:r>
        <w:rPr>
          <w:color w:val="E70CD6"/>
          <w:spacing w:val="6"/>
          <w:w w:val="115"/>
        </w:rPr>
        <w:t> </w:t>
      </w:r>
      <w:r>
        <w:rPr>
          <w:color w:val="E70CD6"/>
          <w:spacing w:val="-4"/>
          <w:w w:val="115"/>
        </w:rPr>
        <w:t>1999.</w:t>
      </w:r>
    </w:p>
    <w:p>
      <w:pPr>
        <w:spacing w:before="22"/>
        <w:ind w:left="1226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64" w:lineRule="auto"/>
        <w:ind w:left="1226" w:right="31"/>
      </w:pPr>
      <w:r>
        <w:rPr/>
        <w:pict>
          <v:group style="position:absolute;margin-left:45.265591pt;margin-top:5.604165pt;width:27.05pt;height:27.8pt;mso-position-horizontal-relative:page;mso-position-vertical-relative:paragraph;z-index:15764992" coordorigin="905,112" coordsize="541,556">
            <v:rect style="position:absolute;left:905;top:112;width:541;height:556" filled="true" fillcolor="#8b05ff" stroked="false">
              <v:fill type="solid"/>
            </v:rect>
            <v:shape style="position:absolute;left:905;top:112;width:541;height:556" type="#_x0000_t202" filled="false" stroked="false">
              <v:textbox inset="0,0,0,0">
                <w:txbxContent>
                  <w:p>
                    <w:pPr>
                      <w:spacing w:before="96"/>
                      <w:ind w:left="7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15"/>
                        <w:sz w:val="34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B05FF"/>
          <w:w w:val="115"/>
        </w:rPr>
        <w:t>Holladay, Steven, Terry Hrubec, and Benny Blaylock. "Developmental Immunotoxicity of</w:t>
      </w:r>
    </w:p>
    <w:p>
      <w:pPr>
        <w:spacing w:before="176"/>
        <w:ind w:left="1033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1"/>
        <w:ind w:left="1033" w:right="0" w:firstLine="0"/>
        <w:jc w:val="left"/>
        <w:rPr>
          <w:sz w:val="36"/>
        </w:rPr>
      </w:pPr>
      <w:r>
        <w:rPr/>
        <w:pict>
          <v:rect style="position:absolute;margin-left:34.005474pt;margin-top:6.465959pt;width:534.480192pt;height:.750674pt;mso-position-horizontal-relative:page;mso-position-vertical-relative:paragraph;z-index:15753728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474pt;margin-top:67.270584pt;width:534.480192pt;height:.750674pt;mso-position-horizontal-relative:page;mso-position-vertical-relative:paragraph;z-index:15754240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1"/>
        <w:ind w:left="1033" w:right="0" w:firstLine="0"/>
        <w:jc w:val="left"/>
        <w:rPr>
          <w:sz w:val="36"/>
        </w:rPr>
      </w:pP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705"/>
        <w:ind w:left="0" w:right="111" w:firstLine="0"/>
        <w:jc w:val="right"/>
        <w:rPr>
          <w:sz w:val="36"/>
        </w:rPr>
      </w:pPr>
      <w:r>
        <w:rPr/>
        <w:pict>
          <v:rect style="position:absolute;margin-left:34.005474pt;margin-top:26.665985pt;width:534.480192pt;height:.750674pt;mso-position-horizontal-relative:page;mso-position-vertical-relative:paragraph;z-index:15754752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474pt;margin-top:87.470612pt;width:534.480192pt;height:.750674pt;mso-position-horizontal-relative:page;mso-position-vertical-relative:paragraph;z-index:15755264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1"/>
        <w:ind w:left="0" w:right="111" w:firstLine="0"/>
        <w:jc w:val="right"/>
        <w:rPr>
          <w:sz w:val="36"/>
        </w:rPr>
      </w:pPr>
      <w:r>
        <w:rPr/>
        <w:pict>
          <v:rect style="position:absolute;margin-left:34.005474pt;margin-top:67.270584pt;width:534.480192pt;height:.750674pt;mso-position-horizontal-relative:page;mso-position-vertical-relative:paragraph;z-index:1575577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1"/>
        <w:ind w:left="0" w:right="111" w:firstLine="0"/>
        <w:jc w:val="righ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spacing w:before="693"/>
        <w:ind w:left="0" w:right="111" w:firstLine="0"/>
        <w:jc w:val="right"/>
        <w:rPr>
          <w:sz w:val="36"/>
        </w:rPr>
      </w:pPr>
      <w:r>
        <w:rPr/>
        <w:pict>
          <v:rect style="position:absolute;margin-left:34.005474pt;margin-top:26.065979pt;width:534.480192pt;height:.750674pt;mso-position-horizontal-relative:page;mso-position-vertical-relative:paragraph;z-index:1575628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pStyle w:val="BodyText"/>
        <w:spacing w:before="12"/>
        <w:rPr>
          <w:sz w:val="138"/>
        </w:rPr>
      </w:pPr>
    </w:p>
    <w:p>
      <w:pPr>
        <w:spacing w:before="0"/>
        <w:ind w:left="0" w:right="111" w:firstLine="0"/>
        <w:jc w:val="right"/>
        <w:rPr>
          <w:sz w:val="36"/>
        </w:rPr>
      </w:pPr>
      <w:r>
        <w:rPr/>
        <w:pict>
          <v:rect style="position:absolute;margin-left:34.005474pt;margin-top:-8.584019pt;width:534.480192pt;height:.750674pt;mso-position-horizontal-relative:page;mso-position-vertical-relative:paragraph;z-index:1575680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after="0"/>
        <w:jc w:val="right"/>
        <w:rPr>
          <w:sz w:val="36"/>
        </w:rPr>
        <w:sectPr>
          <w:pgSz w:w="12240" w:h="15840"/>
          <w:pgMar w:top="540" w:bottom="280" w:left="580" w:right="760"/>
          <w:cols w:num="2" w:equalWidth="0">
            <w:col w:w="8981" w:space="40"/>
            <w:col w:w="1879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0"/>
        <w:rPr>
          <w:sz w:val="63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15"/>
          <w:sz w:val="34"/>
          <w:shd w:fill="00AAAA" w:color="auto" w:val="clear"/>
        </w:rPr>
        <w:t>16</w:t>
      </w:r>
      <w:r>
        <w:rPr>
          <w:color w:val="FFFFFF"/>
          <w:spacing w:val="-5"/>
          <w:sz w:val="34"/>
          <w:shd w:fill="00AAAA" w:color="auto" w:val="clear"/>
        </w:rPr>
        <w:t> 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before="38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15"/>
          <w:sz w:val="34"/>
          <w:shd w:fill="00AA00" w:color="auto" w:val="clear"/>
        </w:rPr>
        <w:t>17</w:t>
      </w:r>
      <w:r>
        <w:rPr>
          <w:color w:val="FFFFFF"/>
          <w:spacing w:val="-5"/>
          <w:sz w:val="34"/>
          <w:shd w:fill="00AA00" w:color="auto" w:val="clear"/>
        </w:rPr>
        <w:t> </w:t>
      </w:r>
    </w:p>
    <w:p>
      <w:pPr>
        <w:pStyle w:val="BodyText"/>
        <w:spacing w:before="8"/>
        <w:rPr>
          <w:sz w:val="65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15"/>
          <w:sz w:val="34"/>
          <w:shd w:fill="AB6F00" w:color="auto" w:val="clear"/>
        </w:rPr>
        <w:t>18</w:t>
      </w:r>
      <w:r>
        <w:rPr>
          <w:color w:val="FFFFFF"/>
          <w:spacing w:val="-5"/>
          <w:sz w:val="34"/>
          <w:shd w:fill="AB6F00" w:color="auto" w:val="clear"/>
        </w:rPr>
        <w:t> 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before="314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15"/>
          <w:sz w:val="34"/>
          <w:shd w:fill="792E05" w:color="auto" w:val="clear"/>
        </w:rPr>
        <w:t>19</w:t>
      </w:r>
      <w:r>
        <w:rPr>
          <w:color w:val="FFFFFF"/>
          <w:spacing w:val="-5"/>
          <w:sz w:val="34"/>
          <w:shd w:fill="792E05" w:color="auto" w:val="clear"/>
        </w:rPr>
        <w:t> </w:t>
      </w:r>
    </w:p>
    <w:p>
      <w:pPr>
        <w:pStyle w:val="BodyText"/>
        <w:spacing w:before="8"/>
        <w:rPr>
          <w:sz w:val="65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15"/>
          <w:sz w:val="34"/>
          <w:shd w:fill="054679" w:color="auto" w:val="clear"/>
        </w:rPr>
        <w:t>20</w:t>
      </w:r>
      <w:r>
        <w:rPr>
          <w:color w:val="FFFFFF"/>
          <w:spacing w:val="-5"/>
          <w:sz w:val="34"/>
          <w:shd w:fill="054679" w:color="auto" w:val="clear"/>
        </w:rPr>
        <w:t> </w:t>
      </w:r>
    </w:p>
    <w:p>
      <w:pPr>
        <w:pStyle w:val="BodyText"/>
        <w:spacing w:before="7"/>
        <w:rPr>
          <w:sz w:val="65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15"/>
          <w:sz w:val="34"/>
          <w:shd w:fill="993399" w:color="auto" w:val="clear"/>
        </w:rPr>
        <w:t>21</w:t>
      </w:r>
      <w:r>
        <w:rPr>
          <w:color w:val="FFFFFF"/>
          <w:spacing w:val="-5"/>
          <w:sz w:val="34"/>
          <w:shd w:fill="993399" w:color="auto" w:val="clear"/>
        </w:rPr>
        <w:t> </w:t>
      </w:r>
    </w:p>
    <w:p>
      <w:pPr>
        <w:pStyle w:val="BodyText"/>
        <w:spacing w:line="490" w:lineRule="atLeast" w:before="99"/>
        <w:ind w:left="320"/>
      </w:pPr>
      <w:r>
        <w:rPr/>
        <w:br w:type="column"/>
      </w:r>
      <w:r>
        <w:rPr>
          <w:color w:val="8B05FF"/>
          <w:w w:val="115"/>
        </w:rPr>
        <w:t>Halogenated Aromatic Hydrocarbons and Polycyclic Aromatic Hydrocarbons", Developmental Immunotoxicology, 2004.</w:t>
      </w:r>
    </w:p>
    <w:p>
      <w:pPr>
        <w:spacing w:before="18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1.883308pt;width:534.480192pt;height:.750674pt;mso-position-horizontal-relative:page;mso-position-vertical-relative:paragraph;z-index:15765504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90" w:lineRule="atLeast"/>
        <w:ind w:left="320"/>
      </w:pPr>
      <w:r>
        <w:rPr>
          <w:color w:val="00AAAA"/>
          <w:w w:val="115"/>
        </w:rPr>
        <w:t>Nalini Ramamurty, Duraisamy Raja, Palani Gunasekaran, Elango Varalakshmi, Sambasivam Mohana, Li Jin. "Investigation of measles and rubella outbreaks in Tamil Nadu, India—2003", Journal of Medical Virology, 2006</w:t>
      </w:r>
    </w:p>
    <w:p>
      <w:pPr>
        <w:spacing w:before="33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2.633307pt;width:534.480192pt;height:.750674pt;mso-position-horizontal-relative:page;mso-position-vertical-relative:paragraph;z-index:15766016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320"/>
      </w:pPr>
      <w:r>
        <w:rPr>
          <w:color w:val="00AA00"/>
          <w:w w:val="115"/>
        </w:rPr>
        <w:t>Submitted to The University of Manchester</w:t>
      </w:r>
    </w:p>
    <w:p>
      <w:pPr>
        <w:spacing w:before="7"/>
        <w:ind w:left="320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Student Paper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90" w:lineRule="atLeast"/>
        <w:ind w:left="320" w:right="37"/>
      </w:pPr>
      <w:r>
        <w:rPr/>
        <w:pict>
          <v:rect style="position:absolute;margin-left:34.005474pt;margin-top:-10.495025pt;width:534.480192pt;height:.750674pt;mso-position-horizontal-relative:page;mso-position-vertical-relative:paragraph;z-index:15766528" filled="true" fillcolor="#999999" stroked="false">
            <v:fill type="solid"/>
            <w10:wrap type="none"/>
          </v:rect>
        </w:pict>
      </w:r>
      <w:r>
        <w:rPr>
          <w:color w:val="AB6F00"/>
          <w:w w:val="115"/>
        </w:rPr>
        <w:t>Yu-Wei Guo, Yue-Hwa Chen, Wan-Chun Chiu, Hsiang Liao, Shyh-Hsiang Lin. " Soy Saponins Meditate the Progression of Colon Cancer in Rats by Inhibiting the Activity of - Glucuronidase and the Number of Aberrant Crypt Foci but Not Cyclooxygenase-2 Activity ", ISRN Oncology, 2013</w:t>
      </w:r>
    </w:p>
    <w:p>
      <w:pPr>
        <w:spacing w:before="39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2.933298pt;width:534.480192pt;height:.750674pt;mso-position-horizontal-relative:page;mso-position-vertical-relative:paragraph;z-index:15767040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320"/>
      </w:pPr>
      <w:r>
        <w:rPr>
          <w:color w:val="792E05"/>
          <w:w w:val="115"/>
        </w:rPr>
        <w:t>repo-dosen.ulm.ac.id</w:t>
      </w:r>
    </w:p>
    <w:p>
      <w:pPr>
        <w:spacing w:before="6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5.787344pt;width:534.480192pt;height:.750674pt;mso-position-horizontal-relative:page;mso-position-vertical-relative:paragraph;z-index:15767552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before="1"/>
        <w:ind w:left="320"/>
      </w:pPr>
      <w:r>
        <w:rPr>
          <w:color w:val="054679"/>
          <w:w w:val="115"/>
        </w:rPr>
        <w:t>repository.unair.ac.id</w:t>
      </w:r>
    </w:p>
    <w:p>
      <w:pPr>
        <w:spacing w:before="6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5.787354pt;width:534.480192pt;height:.750674pt;mso-position-horizontal-relative:page;mso-position-vertical-relative:paragraph;z-index:15768064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264" w:lineRule="auto"/>
        <w:ind w:left="320"/>
      </w:pPr>
      <w:r>
        <w:rPr>
          <w:color w:val="993399"/>
          <w:w w:val="115"/>
        </w:rPr>
        <w:t>Xunyu Song, Yinghua Luo, Lingjun Ma, Xiaosong Hu, Jesus Simal-Gandara, Li-Shu</w:t>
      </w:r>
    </w:p>
    <w:p>
      <w:pPr>
        <w:pStyle w:val="BodyText"/>
        <w:rPr>
          <w:sz w:val="102"/>
        </w:rPr>
      </w:pPr>
      <w:r>
        <w:rPr/>
        <w:br w:type="column"/>
      </w:r>
      <w:r>
        <w:rPr>
          <w:sz w:val="102"/>
        </w:rPr>
      </w:r>
    </w:p>
    <w:p>
      <w:pPr>
        <w:pStyle w:val="BodyText"/>
        <w:spacing w:before="5"/>
        <w:rPr>
          <w:sz w:val="7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2"/>
        <w:rPr>
          <w:sz w:val="118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spacing w:before="693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8335" w:space="143"/>
            <w:col w:w="1516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53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15"/>
          <w:sz w:val="34"/>
          <w:shd w:fill="4E7501" w:color="auto" w:val="clear"/>
        </w:rPr>
        <w:t>22</w:t>
      </w:r>
      <w:r>
        <w:rPr>
          <w:color w:val="FFFFFF"/>
          <w:spacing w:val="-5"/>
          <w:sz w:val="34"/>
          <w:shd w:fill="4E7501" w:color="auto" w:val="clear"/>
        </w:rPr>
        <w:t> </w:t>
      </w:r>
    </w:p>
    <w:p>
      <w:pPr>
        <w:pStyle w:val="BodyText"/>
        <w:spacing w:before="7"/>
        <w:rPr>
          <w:sz w:val="65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15"/>
          <w:sz w:val="34"/>
          <w:shd w:fill="231C9A" w:color="auto" w:val="clear"/>
        </w:rPr>
        <w:t>23</w:t>
      </w:r>
      <w:r>
        <w:rPr>
          <w:color w:val="FFFFFF"/>
          <w:spacing w:val="-5"/>
          <w:sz w:val="34"/>
          <w:shd w:fill="231C9A" w:color="auto" w:val="clear"/>
        </w:rPr>
        <w:t> 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15"/>
          <w:sz w:val="34"/>
          <w:shd w:fill="0064D0" w:color="auto" w:val="clear"/>
        </w:rPr>
        <w:t>24</w:t>
      </w:r>
      <w:r>
        <w:rPr>
          <w:color w:val="FFFFFF"/>
          <w:spacing w:val="-5"/>
          <w:sz w:val="34"/>
          <w:shd w:fill="0064D0" w:color="auto" w:val="clear"/>
        </w:rPr>
        <w:t> 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before="314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15"/>
          <w:sz w:val="34"/>
          <w:shd w:fill="FF0000" w:color="auto" w:val="clear"/>
        </w:rPr>
        <w:t>25</w:t>
      </w:r>
      <w:r>
        <w:rPr>
          <w:color w:val="FFFFFF"/>
          <w:spacing w:val="-5"/>
          <w:sz w:val="34"/>
          <w:shd w:fill="FF0000" w:color="auto" w:val="clear"/>
        </w:rPr>
        <w:t> </w:t>
      </w:r>
    </w:p>
    <w:p>
      <w:pPr>
        <w:pStyle w:val="BodyText"/>
        <w:spacing w:before="8"/>
        <w:rPr>
          <w:sz w:val="65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15"/>
          <w:sz w:val="34"/>
          <w:shd w:fill="E70CD6" w:color="auto" w:val="clear"/>
        </w:rPr>
        <w:t>26</w:t>
      </w:r>
      <w:r>
        <w:rPr>
          <w:color w:val="FFFFFF"/>
          <w:spacing w:val="-5"/>
          <w:sz w:val="34"/>
          <w:shd w:fill="E70CD6" w:color="auto" w:val="clear"/>
        </w:rPr>
        <w:t> </w:t>
      </w:r>
    </w:p>
    <w:p>
      <w:pPr>
        <w:pStyle w:val="BodyText"/>
        <w:spacing w:before="7"/>
        <w:rPr>
          <w:sz w:val="65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15"/>
          <w:sz w:val="34"/>
          <w:shd w:fill="8B05FF" w:color="auto" w:val="clear"/>
        </w:rPr>
        <w:t>27</w:t>
      </w:r>
      <w:r>
        <w:rPr>
          <w:color w:val="FFFFFF"/>
          <w:spacing w:val="-5"/>
          <w:sz w:val="34"/>
          <w:shd w:fill="8B05FF" w:color="auto" w:val="clear"/>
        </w:rPr>
        <w:t> </w:t>
      </w:r>
    </w:p>
    <w:p>
      <w:pPr>
        <w:pStyle w:val="BodyText"/>
        <w:spacing w:line="490" w:lineRule="atLeast" w:before="100"/>
        <w:ind w:left="320" w:right="86"/>
      </w:pPr>
      <w:r>
        <w:rPr/>
        <w:br w:type="column"/>
      </w:r>
      <w:r>
        <w:rPr>
          <w:color w:val="993399"/>
          <w:w w:val="115"/>
        </w:rPr>
        <w:t>Wang, Vivek </w:t>
      </w:r>
      <w:r>
        <w:rPr>
          <w:color w:val="993399"/>
          <w:spacing w:val="-3"/>
          <w:w w:val="115"/>
        </w:rPr>
        <w:t>K. Bajpai, </w:t>
      </w:r>
      <w:r>
        <w:rPr>
          <w:color w:val="993399"/>
          <w:w w:val="115"/>
        </w:rPr>
        <w:t>Jianbo </w:t>
      </w:r>
      <w:r>
        <w:rPr>
          <w:color w:val="993399"/>
          <w:spacing w:val="-3"/>
          <w:w w:val="115"/>
        </w:rPr>
        <w:t>Xiao, </w:t>
      </w:r>
      <w:r>
        <w:rPr>
          <w:color w:val="993399"/>
          <w:w w:val="115"/>
        </w:rPr>
        <w:t>Fang Chen. </w:t>
      </w:r>
      <w:r>
        <w:rPr>
          <w:color w:val="993399"/>
          <w:spacing w:val="-3"/>
          <w:w w:val="115"/>
        </w:rPr>
        <w:t>"Recent trends </w:t>
      </w:r>
      <w:r>
        <w:rPr>
          <w:color w:val="993399"/>
          <w:w w:val="115"/>
        </w:rPr>
        <w:t>and advances </w:t>
      </w:r>
      <w:r>
        <w:rPr>
          <w:color w:val="993399"/>
          <w:spacing w:val="-3"/>
          <w:w w:val="115"/>
        </w:rPr>
        <w:t>in </w:t>
      </w:r>
      <w:r>
        <w:rPr>
          <w:color w:val="993399"/>
          <w:w w:val="115"/>
        </w:rPr>
        <w:t>the epidemiology, synergism, and delivery system of lycopene as an anti-cancer agent", Seminars </w:t>
      </w:r>
      <w:r>
        <w:rPr>
          <w:color w:val="993399"/>
          <w:spacing w:val="-3"/>
          <w:w w:val="115"/>
        </w:rPr>
        <w:t>in </w:t>
      </w:r>
      <w:r>
        <w:rPr>
          <w:color w:val="993399"/>
          <w:w w:val="115"/>
        </w:rPr>
        <w:t>Cancer Biology,</w:t>
      </w:r>
      <w:r>
        <w:rPr>
          <w:color w:val="993399"/>
          <w:spacing w:val="34"/>
          <w:w w:val="115"/>
        </w:rPr>
        <w:t> </w:t>
      </w:r>
      <w:r>
        <w:rPr>
          <w:color w:val="993399"/>
          <w:spacing w:val="-4"/>
          <w:w w:val="115"/>
        </w:rPr>
        <w:t>2021</w:t>
      </w:r>
    </w:p>
    <w:p>
      <w:pPr>
        <w:spacing w:before="28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2.383286pt;width:534.480192pt;height:.750674pt;mso-position-horizontal-relative:page;mso-position-vertical-relative:paragraph;z-index:15768576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320"/>
      </w:pPr>
      <w:r>
        <w:rPr>
          <w:color w:val="4E7501"/>
          <w:w w:val="115"/>
        </w:rPr>
        <w:t>ﬁle.scirp.org</w:t>
      </w:r>
    </w:p>
    <w:p>
      <w:pPr>
        <w:spacing w:before="6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5.787376pt;width:534.480192pt;height:.750674pt;mso-position-horizontal-relative:page;mso-position-vertical-relative:paragraph;z-index:15769088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ind w:left="320"/>
      </w:pPr>
      <w:r>
        <w:rPr>
          <w:color w:val="231C9A"/>
          <w:w w:val="115"/>
        </w:rPr>
        <w:t>Rabinder N. Kurl, Karm C. Chaudhary, Claude</w:t>
      </w:r>
    </w:p>
    <w:p>
      <w:pPr>
        <w:pStyle w:val="BodyText"/>
        <w:spacing w:line="490" w:lineRule="atLeast" w:before="6"/>
        <w:ind w:left="320" w:right="20"/>
      </w:pPr>
      <w:r>
        <w:rPr>
          <w:color w:val="231C9A"/>
          <w:w w:val="115"/>
        </w:rPr>
        <w:t>A. Villee. "Characterization and Control of Cytosolic Binding Proteins for 2,3,7,8- Tetrachlorodibenzo-p-Dioxin (TCDD) in the Rat Lung", Pharmacology, 1986</w:t>
      </w:r>
    </w:p>
    <w:p>
      <w:pPr>
        <w:spacing w:before="23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2.133337pt;width:534.480192pt;height:.750674pt;mso-position-horizontal-relative:page;mso-position-vertical-relative:paragraph;z-index:15769600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490" w:lineRule="atLeast" w:before="1"/>
        <w:ind w:left="320" w:right="38"/>
      </w:pPr>
      <w:r>
        <w:rPr>
          <w:color w:val="0064D0"/>
          <w:w w:val="115"/>
        </w:rPr>
        <w:t>Sang-Ik Lee, Pung-Mi Hyun, Seung-Hyung Kim, Kyoung-Shin Kim, Sang-Keun Lee, Byoung-Soo Kim, Pil Jae Maeng, Jong-Soon Lim. "Suppression of the onset and progression of collagen-induced arthritis by chebulagic acid screened from a natural product library", Arthritis &amp; Rheumatism, 2005</w:t>
      </w:r>
    </w:p>
    <w:p>
      <w:pPr>
        <w:spacing w:before="39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2.933327pt;width:534.480192pt;height:.750674pt;mso-position-horizontal-relative:page;mso-position-vertical-relative:paragraph;z-index:15770112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320"/>
      </w:pPr>
      <w:r>
        <w:rPr>
          <w:color w:val="FF0000"/>
          <w:w w:val="115"/>
        </w:rPr>
        <w:t>academic.oup.com</w:t>
      </w:r>
    </w:p>
    <w:p>
      <w:pPr>
        <w:spacing w:before="7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5.837374pt;width:534.480192pt;height:.750674pt;mso-position-horizontal-relative:page;mso-position-vertical-relative:paragraph;z-index:15770624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ind w:left="320"/>
      </w:pPr>
      <w:r>
        <w:rPr>
          <w:color w:val="E70CD6"/>
          <w:w w:val="115"/>
        </w:rPr>
        <w:t>digilib.unila.ac.id</w:t>
      </w:r>
    </w:p>
    <w:p>
      <w:pPr>
        <w:spacing w:before="6"/>
        <w:ind w:left="320" w:right="0" w:firstLine="0"/>
        <w:jc w:val="left"/>
        <w:rPr>
          <w:sz w:val="22"/>
        </w:rPr>
      </w:pPr>
      <w:r>
        <w:rPr/>
        <w:pict>
          <v:rect style="position:absolute;margin-left:34.005474pt;margin-top:25.787382pt;width:534.480192pt;height:.750674pt;mso-position-horizontal-relative:page;mso-position-vertical-relative:paragraph;z-index:15771136" filled="true" fillcolor="#999999" stroked="false">
            <v:fill type="solid"/>
            <w10:wrap type="none"/>
          </v:rect>
        </w:pict>
      </w:r>
      <w:r>
        <w:rPr>
          <w:color w:val="777777"/>
          <w:w w:val="115"/>
          <w:sz w:val="22"/>
        </w:rPr>
        <w:t>Internet Source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before="1"/>
        <w:ind w:left="320"/>
      </w:pPr>
      <w:r>
        <w:rPr>
          <w:color w:val="8B05FF"/>
          <w:w w:val="115"/>
        </w:rPr>
        <w:t>oehha.ca.gov</w:t>
      </w:r>
    </w:p>
    <w:p>
      <w:pPr>
        <w:spacing w:before="6"/>
        <w:ind w:left="320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Internet Source</w:t>
      </w:r>
    </w:p>
    <w:p>
      <w:pPr>
        <w:pStyle w:val="BodyText"/>
        <w:rPr>
          <w:sz w:val="102"/>
        </w:rPr>
      </w:pPr>
      <w:r>
        <w:rPr/>
        <w:br w:type="column"/>
      </w:r>
      <w:r>
        <w:rPr>
          <w:sz w:val="102"/>
        </w:rPr>
      </w:r>
    </w:p>
    <w:p>
      <w:pPr>
        <w:pStyle w:val="BodyText"/>
        <w:rPr>
          <w:sz w:val="102"/>
        </w:rPr>
      </w:pPr>
    </w:p>
    <w:p>
      <w:pPr>
        <w:spacing w:before="679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7"/>
        <w:rPr>
          <w:sz w:val="77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spacing w:before="693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8395" w:space="82"/>
            <w:col w:w="1517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8"/>
        <w:rPr>
          <w:sz w:val="4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15"/>
          <w:sz w:val="34"/>
          <w:shd w:fill="00AAAA" w:color="auto" w:val="clear"/>
        </w:rPr>
        <w:t>28</w:t>
      </w:r>
      <w:r>
        <w:rPr>
          <w:color w:val="FFFFFF"/>
          <w:spacing w:val="-5"/>
          <w:sz w:val="34"/>
          <w:shd w:fill="00AAAA" w:color="auto" w:val="clear"/>
        </w:rPr>
        <w:t> 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before="314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15"/>
          <w:sz w:val="34"/>
          <w:shd w:fill="00AA00" w:color="auto" w:val="clear"/>
        </w:rPr>
        <w:t>29</w:t>
      </w:r>
      <w:r>
        <w:rPr>
          <w:color w:val="FFFFFF"/>
          <w:spacing w:val="-5"/>
          <w:sz w:val="34"/>
          <w:shd w:fill="00AA00" w:color="auto" w:val="clear"/>
        </w:rPr>
        <w:t> 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spacing w:before="5"/>
        <w:rPr>
          <w:sz w:val="66"/>
        </w:rPr>
      </w:pPr>
    </w:p>
    <w:p>
      <w:pPr>
        <w:pStyle w:val="BodyText"/>
        <w:spacing w:line="490" w:lineRule="atLeast"/>
        <w:ind w:left="320" w:right="26"/>
      </w:pPr>
      <w:r>
        <w:rPr>
          <w:color w:val="00AAAA"/>
          <w:w w:val="115"/>
        </w:rPr>
        <w:t>Marek Jutel, Mübeccel Akdis, Ferah Budak, Carmen Aebischer-Casaulta, Maria Wrzyszcz, Kurt Blaser, Cezmi A. Akdis. "IL-10 and TGF-β cooperate in the regulatory T cell response to mucosal allergens in normal immunity and speciﬁc immunotherapy", European Journal of Immunology, 2003</w:t>
      </w:r>
    </w:p>
    <w:p>
      <w:pPr>
        <w:spacing w:before="39"/>
        <w:ind w:left="320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Publication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90" w:lineRule="atLeast"/>
        <w:ind w:left="320" w:right="51"/>
      </w:pPr>
      <w:r>
        <w:rPr>
          <w:color w:val="00AA00"/>
          <w:w w:val="115"/>
        </w:rPr>
        <w:t>Peter P. Fu, Qingsu Xia, Xin Sun, Hongtao Yu. "Phototoxicity and Environmental Transformation of Polycyclic Aromatic Hydrocarbons (PAHs)—Light-Induced Reactive Oxygen Species, Lipid Peroxidation, and DNA Damage", Journal of Environmental Science and Health, Part C, 2012</w:t>
      </w:r>
    </w:p>
    <w:p>
      <w:pPr>
        <w:spacing w:before="39"/>
        <w:ind w:left="320" w:right="0" w:firstLine="0"/>
        <w:jc w:val="left"/>
        <w:rPr>
          <w:sz w:val="22"/>
        </w:rPr>
      </w:pPr>
      <w:r>
        <w:rPr>
          <w:color w:val="777777"/>
          <w:w w:val="115"/>
          <w:sz w:val="22"/>
        </w:rPr>
        <w:t>Publication</w:t>
      </w:r>
    </w:p>
    <w:p>
      <w:pPr>
        <w:spacing w:before="16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before="300"/>
        <w:ind w:left="325" w:right="0" w:firstLine="0"/>
        <w:jc w:val="left"/>
        <w:rPr>
          <w:sz w:val="36"/>
        </w:rPr>
      </w:pPr>
      <w:r>
        <w:rPr/>
        <w:pict>
          <v:rect style="position:absolute;margin-left:34.005474pt;margin-top:6.416036pt;width:534.480192pt;height:.750674pt;mso-position-horizontal-relative:page;mso-position-vertical-relative:paragraph;z-index:1577267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spacing w:before="693"/>
        <w:ind w:left="325" w:right="0" w:firstLine="0"/>
        <w:jc w:val="left"/>
        <w:rPr>
          <w:sz w:val="36"/>
        </w:rPr>
      </w:pPr>
      <w:r>
        <w:rPr/>
        <w:pict>
          <v:rect style="position:absolute;margin-left:34.005474pt;margin-top:26.066042pt;width:534.480192pt;height:.750674pt;mso-position-horizontal-relative:page;mso-position-vertical-relative:paragraph;z-index:1577318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114"/>
          <w:sz w:val="60"/>
        </w:rPr>
        <w:t>&lt;</w:t>
      </w:r>
      <w:r>
        <w:rPr>
          <w:color w:val="333333"/>
          <w:spacing w:val="6"/>
          <w:w w:val="112"/>
          <w:sz w:val="75"/>
        </w:rPr>
        <w:t>1</w:t>
      </w:r>
      <w:r>
        <w:rPr>
          <w:color w:val="333333"/>
          <w:w w:val="11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8385" w:space="92"/>
            <w:col w:w="1517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34.005474pt;margin-top:13.782566pt;width:534.480192pt;height:.750674pt;mso-position-horizontal-relative:page;mso-position-vertical-relative:paragraph;z-index:-1568512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tabs>
          <w:tab w:pos="2757" w:val="left" w:leader="none"/>
        </w:tabs>
        <w:spacing w:line="364" w:lineRule="auto" w:before="92"/>
        <w:ind w:left="400" w:right="38" w:firstLine="0"/>
        <w:jc w:val="left"/>
        <w:rPr>
          <w:sz w:val="21"/>
        </w:rPr>
      </w:pPr>
      <w:r>
        <w:rPr>
          <w:color w:val="666666"/>
          <w:spacing w:val="2"/>
          <w:w w:val="115"/>
          <w:sz w:val="21"/>
        </w:rPr>
        <w:t>Exclude</w:t>
      </w:r>
      <w:r>
        <w:rPr>
          <w:color w:val="666666"/>
          <w:spacing w:val="11"/>
          <w:w w:val="115"/>
          <w:sz w:val="21"/>
        </w:rPr>
        <w:t> </w:t>
      </w:r>
      <w:r>
        <w:rPr>
          <w:color w:val="666666"/>
          <w:w w:val="115"/>
          <w:sz w:val="21"/>
        </w:rPr>
        <w:t>quotes</w:t>
        <w:tab/>
      </w:r>
      <w:r>
        <w:rPr>
          <w:color w:val="999999"/>
          <w:spacing w:val="-9"/>
          <w:w w:val="115"/>
          <w:sz w:val="21"/>
        </w:rPr>
        <w:t>Oﬀ </w:t>
      </w:r>
      <w:r>
        <w:rPr>
          <w:color w:val="666666"/>
          <w:spacing w:val="2"/>
          <w:w w:val="115"/>
          <w:sz w:val="21"/>
        </w:rPr>
        <w:t>Exclude</w:t>
      </w:r>
      <w:r>
        <w:rPr>
          <w:color w:val="666666"/>
          <w:spacing w:val="12"/>
          <w:w w:val="115"/>
          <w:sz w:val="21"/>
        </w:rPr>
        <w:t> </w:t>
      </w:r>
      <w:r>
        <w:rPr>
          <w:color w:val="666666"/>
          <w:spacing w:val="3"/>
          <w:w w:val="115"/>
          <w:sz w:val="21"/>
        </w:rPr>
        <w:t>bibliography</w:t>
        <w:tab/>
      </w:r>
      <w:r>
        <w:rPr>
          <w:color w:val="999999"/>
          <w:spacing w:val="-9"/>
          <w:w w:val="115"/>
          <w:sz w:val="21"/>
        </w:rPr>
        <w:t>Oﬀ</w:t>
      </w:r>
    </w:p>
    <w:p>
      <w:pPr>
        <w:tabs>
          <w:tab w:pos="2757" w:val="left" w:leader="none"/>
        </w:tabs>
        <w:spacing w:before="92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spacing w:val="2"/>
          <w:w w:val="115"/>
          <w:sz w:val="21"/>
        </w:rPr>
        <w:t>Exclude</w:t>
      </w:r>
      <w:r>
        <w:rPr>
          <w:color w:val="666666"/>
          <w:spacing w:val="9"/>
          <w:w w:val="115"/>
          <w:sz w:val="21"/>
        </w:rPr>
        <w:t> </w:t>
      </w:r>
      <w:r>
        <w:rPr>
          <w:color w:val="666666"/>
          <w:spacing w:val="2"/>
          <w:w w:val="115"/>
          <w:sz w:val="21"/>
        </w:rPr>
        <w:t>matches</w:t>
        <w:tab/>
      </w:r>
      <w:r>
        <w:rPr>
          <w:color w:val="999999"/>
          <w:w w:val="115"/>
          <w:sz w:val="21"/>
        </w:rPr>
        <w:t>Oﬀ</w:t>
      </w:r>
    </w:p>
    <w:sectPr>
      <w:type w:val="continuous"/>
      <w:pgSz w:w="12240" w:h="15840"/>
      <w:pgMar w:top="1500" w:bottom="280" w:left="580" w:right="760"/>
      <w:cols w:num="2" w:equalWidth="0">
        <w:col w:w="3106" w:space="2173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rlito">
    <w:altName w:val="Carlito"/>
    <w:charset w:val="0"/>
    <w:family w:val="swiss"/>
    <w:pitch w:val="variable"/>
  </w:font>
  <w:font w:name="Noto Sans">
    <w:altName w:val="Noto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hyperlink" Target="http://www.sigmaaldrich.com/" TargetMode="External"/><Relationship Id="rId46" Type="http://schemas.openxmlformats.org/officeDocument/2006/relationships/hyperlink" Target="http://www.ccme.ca/" TargetMode="External"/><Relationship Id="rId47" Type="http://schemas.openxmlformats.org/officeDocument/2006/relationships/hyperlink" Target="http://www.jimmunol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2021-10-06T07:49:46Z</dcterms:created>
  <dcterms:modified xsi:type="dcterms:W3CDTF">2021-10-06T07:49:46Z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Chromium</vt:lpwstr>
  </property>
  <property fmtid="{D5CDD505-2E9C-101B-9397-08002B2CF9AE}" pid="4" name="LastSaved">
    <vt:filetime>2021-10-06T00:00:00Z</vt:filetime>
  </property>
</Properties>
</file>