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48" w:rsidRDefault="00292148" w:rsidP="00292148">
      <w:pPr>
        <w:pStyle w:val="Heading1"/>
        <w:spacing w:before="102"/>
        <w:ind w:left="1237" w:right="1549"/>
        <w:jc w:val="center"/>
      </w:pPr>
      <w:r>
        <w:t>KATA</w:t>
      </w:r>
      <w:r>
        <w:rPr>
          <w:spacing w:val="-3"/>
        </w:rPr>
        <w:t xml:space="preserve"> </w:t>
      </w:r>
      <w:r>
        <w:t>PENGANTAR</w:t>
      </w:r>
    </w:p>
    <w:p w:rsidR="00292148" w:rsidRDefault="00292148" w:rsidP="00292148">
      <w:pPr>
        <w:spacing w:before="132" w:line="360" w:lineRule="auto"/>
        <w:ind w:left="1248" w:right="1556" w:firstLine="566"/>
        <w:jc w:val="both"/>
        <w:rPr>
          <w:b/>
          <w:sz w:val="24"/>
        </w:rPr>
      </w:pPr>
      <w:r>
        <w:rPr>
          <w:sz w:val="24"/>
        </w:rPr>
        <w:t>Alhamdulillahhirobbil’alamin,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rahmat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hidayah</w:t>
      </w:r>
      <w:r>
        <w:rPr>
          <w:spacing w:val="1"/>
          <w:sz w:val="24"/>
        </w:rPr>
        <w:t xml:space="preserve"> </w:t>
      </w:r>
      <w:r>
        <w:rPr>
          <w:sz w:val="24"/>
        </w:rPr>
        <w:t>Allah</w:t>
      </w:r>
      <w:r>
        <w:rPr>
          <w:spacing w:val="61"/>
          <w:sz w:val="24"/>
        </w:rPr>
        <w:t xml:space="preserve"> </w:t>
      </w:r>
      <w:r>
        <w:rPr>
          <w:sz w:val="24"/>
        </w:rPr>
        <w:t>SWT,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Dasar</w:t>
      </w:r>
      <w:r>
        <w:rPr>
          <w:spacing w:val="1"/>
          <w:sz w:val="24"/>
        </w:rPr>
        <w:t xml:space="preserve"> </w:t>
      </w:r>
      <w:r>
        <w:rPr>
          <w:sz w:val="24"/>
        </w:rPr>
        <w:t>Unggulan</w:t>
      </w:r>
      <w:r>
        <w:rPr>
          <w:spacing w:val="1"/>
          <w:sz w:val="24"/>
        </w:rPr>
        <w:t xml:space="preserve"> </w:t>
      </w:r>
      <w:r>
        <w:rPr>
          <w:sz w:val="24"/>
        </w:rPr>
        <w:t>Perguruan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(PDUPT)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dengan Judul “</w:t>
      </w:r>
      <w:r>
        <w:rPr>
          <w:b/>
          <w:sz w:val="24"/>
        </w:rPr>
        <w:t>Analisis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Keragaman Pola Makan Dan Konsumsi Zat Gizi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Ibu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Hamil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Berat Badan Bayi Lahir 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Pola Pemberian Asi -Eksklusif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 Pertumbuhan Bayi Usia 0-3 Bulan Di Wilayah Puskesmas Mulyorejo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MalangTahun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</w:t>
      </w:r>
      <w:r>
        <w:rPr>
          <w:sz w:val="24"/>
        </w:rPr>
        <w:t>”</w:t>
      </w:r>
      <w:r>
        <w:rPr>
          <w:spacing w:val="58"/>
          <w:sz w:val="24"/>
        </w:rPr>
        <w:t xml:space="preserve"> </w:t>
      </w:r>
      <w:r>
        <w:rPr>
          <w:sz w:val="24"/>
        </w:rPr>
        <w:t>dapat terselesaikan</w:t>
      </w:r>
      <w:r>
        <w:rPr>
          <w:b/>
          <w:sz w:val="24"/>
        </w:rPr>
        <w:t>.</w:t>
      </w:r>
    </w:p>
    <w:p w:rsidR="00292148" w:rsidRDefault="00292148" w:rsidP="00292148">
      <w:pPr>
        <w:pStyle w:val="BodyText"/>
        <w:spacing w:before="1" w:line="360" w:lineRule="auto"/>
        <w:ind w:left="1248" w:right="1559" w:firstLine="566"/>
        <w:jc w:val="both"/>
      </w:pPr>
      <w:r>
        <w:t>Penulis menyadari, dengan selesainya penyusunan Laporan Penelitian Dasar</w:t>
      </w:r>
      <w:r>
        <w:rPr>
          <w:spacing w:val="-57"/>
        </w:rPr>
        <w:t xml:space="preserve"> </w:t>
      </w:r>
      <w:r>
        <w:t>Unggulan Perguruan Tinggi ini tidak terlepas dari bantuan, bimbingan dan arahan</w:t>
      </w:r>
      <w:r>
        <w:rPr>
          <w:spacing w:val="1"/>
        </w:rPr>
        <w:t xml:space="preserve"> </w:t>
      </w:r>
      <w:r>
        <w:t>dari berbagai pihak.</w:t>
      </w:r>
      <w:r>
        <w:rPr>
          <w:spacing w:val="1"/>
        </w:rPr>
        <w:t xml:space="preserve"> </w:t>
      </w:r>
      <w:r>
        <w:t>Oleh karena itu, ucapan terima kasih penulis sampaikan</w:t>
      </w:r>
      <w:r>
        <w:rPr>
          <w:spacing w:val="1"/>
        </w:rPr>
        <w:t xml:space="preserve"> </w:t>
      </w:r>
      <w:r>
        <w:t>kepada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terhormat:</w:t>
      </w:r>
    </w:p>
    <w:p w:rsidR="00292148" w:rsidRDefault="00292148" w:rsidP="00292148">
      <w:pPr>
        <w:pStyle w:val="ListParagraph"/>
        <w:numPr>
          <w:ilvl w:val="0"/>
          <w:numId w:val="1"/>
        </w:numPr>
        <w:tabs>
          <w:tab w:val="left" w:pos="1532"/>
        </w:tabs>
        <w:spacing w:line="360" w:lineRule="auto"/>
        <w:ind w:right="1562"/>
        <w:jc w:val="both"/>
        <w:rPr>
          <w:sz w:val="24"/>
        </w:rPr>
      </w:pPr>
      <w:r>
        <w:rPr>
          <w:sz w:val="24"/>
        </w:rPr>
        <w:t>Direktur Politeknik Kesehatan Kemenkes Malang yang telah memberikan ijin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dukungan dana</w:t>
      </w:r>
      <w:r>
        <w:rPr>
          <w:spacing w:val="-1"/>
          <w:sz w:val="24"/>
        </w:rPr>
        <w:t xml:space="preserve"> </w:t>
      </w:r>
      <w:r>
        <w:rPr>
          <w:sz w:val="24"/>
        </w:rPr>
        <w:t>untuk melakukan penelitian.</w:t>
      </w:r>
    </w:p>
    <w:p w:rsidR="00292148" w:rsidRDefault="00292148" w:rsidP="00292148">
      <w:pPr>
        <w:pStyle w:val="ListParagraph"/>
        <w:numPr>
          <w:ilvl w:val="0"/>
          <w:numId w:val="1"/>
        </w:numPr>
        <w:tabs>
          <w:tab w:val="left" w:pos="1532"/>
        </w:tabs>
        <w:spacing w:line="360" w:lineRule="auto"/>
        <w:ind w:right="1558"/>
        <w:jc w:val="both"/>
        <w:rPr>
          <w:sz w:val="24"/>
        </w:rPr>
      </w:pP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Jurusan</w:t>
      </w:r>
      <w:r>
        <w:rPr>
          <w:spacing w:val="1"/>
          <w:sz w:val="24"/>
        </w:rPr>
        <w:t xml:space="preserve"> </w:t>
      </w:r>
      <w:r>
        <w:rPr>
          <w:sz w:val="24"/>
        </w:rPr>
        <w:t>Gizi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Politeknik</w:t>
      </w:r>
      <w:r>
        <w:rPr>
          <w:spacing w:val="1"/>
          <w:sz w:val="24"/>
        </w:rPr>
        <w:t xml:space="preserve"> </w:t>
      </w:r>
      <w:r>
        <w:rPr>
          <w:sz w:val="24"/>
        </w:rPr>
        <w:t>Kesehatan</w:t>
      </w:r>
      <w:r>
        <w:rPr>
          <w:spacing w:val="1"/>
          <w:sz w:val="24"/>
        </w:rPr>
        <w:t xml:space="preserve"> </w:t>
      </w:r>
      <w:r>
        <w:rPr>
          <w:sz w:val="24"/>
        </w:rPr>
        <w:t>Kemenkes</w:t>
      </w:r>
      <w:r>
        <w:rPr>
          <w:spacing w:val="1"/>
          <w:sz w:val="24"/>
        </w:rPr>
        <w:t xml:space="preserve"> </w:t>
      </w:r>
      <w:r>
        <w:rPr>
          <w:sz w:val="24"/>
        </w:rPr>
        <w:t>Malang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dorongan,</w:t>
      </w:r>
      <w:r>
        <w:rPr>
          <w:spacing w:val="1"/>
          <w:sz w:val="24"/>
        </w:rPr>
        <w:t xml:space="preserve"> </w:t>
      </w:r>
      <w:r>
        <w:rPr>
          <w:sz w:val="24"/>
        </w:rPr>
        <w:t>dukungan,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kesempatan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6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penelitian.</w:t>
      </w:r>
    </w:p>
    <w:p w:rsidR="00292148" w:rsidRDefault="00292148" w:rsidP="00292148">
      <w:pPr>
        <w:pStyle w:val="ListParagraph"/>
        <w:numPr>
          <w:ilvl w:val="0"/>
          <w:numId w:val="1"/>
        </w:numPr>
        <w:tabs>
          <w:tab w:val="left" w:pos="1532"/>
        </w:tabs>
        <w:spacing w:before="2" w:line="360" w:lineRule="auto"/>
        <w:ind w:right="1564"/>
        <w:jc w:val="both"/>
        <w:rPr>
          <w:sz w:val="24"/>
        </w:rPr>
      </w:pP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Puskesmas</w:t>
      </w:r>
      <w:r>
        <w:rPr>
          <w:spacing w:val="1"/>
          <w:sz w:val="24"/>
        </w:rPr>
        <w:t xml:space="preserve"> </w:t>
      </w:r>
      <w:r>
        <w:rPr>
          <w:sz w:val="24"/>
        </w:rPr>
        <w:t>Mulyorejo</w:t>
      </w:r>
      <w:r>
        <w:rPr>
          <w:spacing w:val="1"/>
          <w:sz w:val="24"/>
        </w:rPr>
        <w:t xml:space="preserve"> </w:t>
      </w:r>
      <w:r>
        <w:rPr>
          <w:sz w:val="24"/>
        </w:rPr>
        <w:t>Kota Malang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yang telah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menyediakan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lokasi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diperlukan dalam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 ini.</w:t>
      </w:r>
    </w:p>
    <w:p w:rsidR="00292148" w:rsidRDefault="00292148" w:rsidP="00292148">
      <w:pPr>
        <w:pStyle w:val="ListParagraph"/>
        <w:numPr>
          <w:ilvl w:val="0"/>
          <w:numId w:val="1"/>
        </w:numPr>
        <w:tabs>
          <w:tab w:val="left" w:pos="1568"/>
        </w:tabs>
        <w:spacing w:line="360" w:lineRule="auto"/>
        <w:ind w:left="1248" w:right="1560" w:firstLine="0"/>
        <w:jc w:val="both"/>
        <w:rPr>
          <w:sz w:val="24"/>
        </w:rPr>
      </w:pPr>
      <w:r>
        <w:rPr>
          <w:sz w:val="24"/>
        </w:rPr>
        <w:t>Adik</w:t>
      </w:r>
      <w:r>
        <w:rPr>
          <w:spacing w:val="1"/>
          <w:sz w:val="24"/>
        </w:rPr>
        <w:t xml:space="preserve"> </w:t>
      </w:r>
      <w:r>
        <w:rPr>
          <w:sz w:val="24"/>
        </w:rPr>
        <w:t>–adik</w:t>
      </w:r>
      <w:r>
        <w:rPr>
          <w:spacing w:val="1"/>
          <w:sz w:val="24"/>
        </w:rPr>
        <w:t xml:space="preserve"> </w:t>
      </w:r>
      <w:r>
        <w:rPr>
          <w:sz w:val="24"/>
        </w:rPr>
        <w:t>alumni</w:t>
      </w:r>
      <w:r>
        <w:rPr>
          <w:spacing w:val="1"/>
          <w:sz w:val="24"/>
        </w:rPr>
        <w:t xml:space="preserve"> </w:t>
      </w:r>
      <w:r>
        <w:rPr>
          <w:sz w:val="24"/>
        </w:rPr>
        <w:t>gizi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disebutkan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persatu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</w:p>
    <w:p w:rsidR="00292148" w:rsidRDefault="00292148" w:rsidP="00292148">
      <w:pPr>
        <w:pStyle w:val="BodyText"/>
        <w:ind w:left="1488"/>
        <w:jc w:val="both"/>
      </w:pPr>
      <w:r>
        <w:t>dalam</w:t>
      </w:r>
      <w:r>
        <w:rPr>
          <w:spacing w:val="-2"/>
        </w:rPr>
        <w:t xml:space="preserve"> </w:t>
      </w:r>
      <w:r>
        <w:t>pelaksanaan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</w:p>
    <w:p w:rsidR="00292148" w:rsidRDefault="00292148" w:rsidP="00292148">
      <w:pPr>
        <w:pStyle w:val="BodyText"/>
        <w:spacing w:before="137" w:line="360" w:lineRule="auto"/>
        <w:ind w:left="1248" w:right="1556" w:firstLine="566"/>
        <w:jc w:val="both"/>
      </w:pPr>
      <w:r>
        <w:t>Akhirnya, penulis menyadari bahwa Laporan Penelitian Dasar</w:t>
      </w:r>
      <w:r>
        <w:rPr>
          <w:spacing w:val="1"/>
        </w:rPr>
        <w:t xml:space="preserve"> </w:t>
      </w:r>
      <w:r>
        <w:t>Unggulan</w:t>
      </w:r>
      <w:r>
        <w:rPr>
          <w:spacing w:val="1"/>
        </w:rPr>
        <w:t xml:space="preserve"> </w:t>
      </w:r>
      <w:r>
        <w:t>Perguruan Tinggi ini mempunyai kekurangan, sehingga masukan dan saran sangat</w:t>
      </w:r>
      <w:r>
        <w:rPr>
          <w:spacing w:val="-57"/>
        </w:rPr>
        <w:t xml:space="preserve"> </w:t>
      </w:r>
      <w:r>
        <w:t>diharapkan untuk</w:t>
      </w:r>
      <w:r>
        <w:rPr>
          <w:spacing w:val="1"/>
        </w:rPr>
        <w:t xml:space="preserve"> </w:t>
      </w:r>
      <w:r>
        <w:t>penyempurnaan Laporan Penelitian Dasar Unggulan Perguruan</w:t>
      </w:r>
      <w:r>
        <w:rPr>
          <w:spacing w:val="1"/>
        </w:rPr>
        <w:t xml:space="preserve"> </w:t>
      </w:r>
      <w:r>
        <w:t>Tinggi</w:t>
      </w:r>
      <w:r>
        <w:rPr>
          <w:spacing w:val="-1"/>
        </w:rPr>
        <w:t xml:space="preserve"> </w:t>
      </w:r>
      <w:r>
        <w:t>ini.</w:t>
      </w:r>
    </w:p>
    <w:p w:rsidR="00292148" w:rsidRDefault="00292148" w:rsidP="00292148">
      <w:pPr>
        <w:pStyle w:val="BodyText"/>
        <w:rPr>
          <w:sz w:val="26"/>
        </w:rPr>
      </w:pPr>
    </w:p>
    <w:p w:rsidR="00292148" w:rsidRDefault="00292148" w:rsidP="00292148">
      <w:pPr>
        <w:pStyle w:val="BodyText"/>
        <w:rPr>
          <w:sz w:val="26"/>
        </w:rPr>
      </w:pPr>
    </w:p>
    <w:p w:rsidR="00B37F2B" w:rsidRDefault="00B37F2B">
      <w:bookmarkStart w:id="0" w:name="_GoBack"/>
      <w:bookmarkEnd w:id="0"/>
    </w:p>
    <w:sectPr w:rsidR="00B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414E4"/>
    <w:multiLevelType w:val="hybridMultilevel"/>
    <w:tmpl w:val="5844B8EC"/>
    <w:lvl w:ilvl="0" w:tplc="B54CC29A">
      <w:start w:val="1"/>
      <w:numFmt w:val="decimal"/>
      <w:lvlText w:val="%1."/>
      <w:lvlJc w:val="left"/>
      <w:pPr>
        <w:ind w:left="153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9B822FA">
      <w:numFmt w:val="bullet"/>
      <w:lvlText w:val="•"/>
      <w:lvlJc w:val="left"/>
      <w:pPr>
        <w:ind w:left="2460" w:hanging="284"/>
      </w:pPr>
      <w:rPr>
        <w:rFonts w:hint="default"/>
        <w:lang w:val="id" w:eastAsia="en-US" w:bidi="ar-SA"/>
      </w:rPr>
    </w:lvl>
    <w:lvl w:ilvl="2" w:tplc="4D8660EE">
      <w:numFmt w:val="bullet"/>
      <w:lvlText w:val="•"/>
      <w:lvlJc w:val="left"/>
      <w:pPr>
        <w:ind w:left="3381" w:hanging="284"/>
      </w:pPr>
      <w:rPr>
        <w:rFonts w:hint="default"/>
        <w:lang w:val="id" w:eastAsia="en-US" w:bidi="ar-SA"/>
      </w:rPr>
    </w:lvl>
    <w:lvl w:ilvl="3" w:tplc="0E3C577A">
      <w:numFmt w:val="bullet"/>
      <w:lvlText w:val="•"/>
      <w:lvlJc w:val="left"/>
      <w:pPr>
        <w:ind w:left="4301" w:hanging="284"/>
      </w:pPr>
      <w:rPr>
        <w:rFonts w:hint="default"/>
        <w:lang w:val="id" w:eastAsia="en-US" w:bidi="ar-SA"/>
      </w:rPr>
    </w:lvl>
    <w:lvl w:ilvl="4" w:tplc="6CCE8730">
      <w:numFmt w:val="bullet"/>
      <w:lvlText w:val="•"/>
      <w:lvlJc w:val="left"/>
      <w:pPr>
        <w:ind w:left="5222" w:hanging="284"/>
      </w:pPr>
      <w:rPr>
        <w:rFonts w:hint="default"/>
        <w:lang w:val="id" w:eastAsia="en-US" w:bidi="ar-SA"/>
      </w:rPr>
    </w:lvl>
    <w:lvl w:ilvl="5" w:tplc="D0144790">
      <w:numFmt w:val="bullet"/>
      <w:lvlText w:val="•"/>
      <w:lvlJc w:val="left"/>
      <w:pPr>
        <w:ind w:left="6143" w:hanging="284"/>
      </w:pPr>
      <w:rPr>
        <w:rFonts w:hint="default"/>
        <w:lang w:val="id" w:eastAsia="en-US" w:bidi="ar-SA"/>
      </w:rPr>
    </w:lvl>
    <w:lvl w:ilvl="6" w:tplc="B93E1CCC">
      <w:numFmt w:val="bullet"/>
      <w:lvlText w:val="•"/>
      <w:lvlJc w:val="left"/>
      <w:pPr>
        <w:ind w:left="7063" w:hanging="284"/>
      </w:pPr>
      <w:rPr>
        <w:rFonts w:hint="default"/>
        <w:lang w:val="id" w:eastAsia="en-US" w:bidi="ar-SA"/>
      </w:rPr>
    </w:lvl>
    <w:lvl w:ilvl="7" w:tplc="2DEE787C">
      <w:numFmt w:val="bullet"/>
      <w:lvlText w:val="•"/>
      <w:lvlJc w:val="left"/>
      <w:pPr>
        <w:ind w:left="7984" w:hanging="284"/>
      </w:pPr>
      <w:rPr>
        <w:rFonts w:hint="default"/>
        <w:lang w:val="id" w:eastAsia="en-US" w:bidi="ar-SA"/>
      </w:rPr>
    </w:lvl>
    <w:lvl w:ilvl="8" w:tplc="BCD254DC">
      <w:numFmt w:val="bullet"/>
      <w:lvlText w:val="•"/>
      <w:lvlJc w:val="left"/>
      <w:pPr>
        <w:ind w:left="8905" w:hanging="284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48"/>
    <w:rsid w:val="00066685"/>
    <w:rsid w:val="00292148"/>
    <w:rsid w:val="00294FDE"/>
    <w:rsid w:val="00515235"/>
    <w:rsid w:val="00B3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21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292148"/>
    <w:pPr>
      <w:spacing w:before="5"/>
      <w:ind w:left="190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9214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9214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214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292148"/>
    <w:pPr>
      <w:ind w:left="1531" w:hanging="28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21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292148"/>
    <w:pPr>
      <w:spacing w:before="5"/>
      <w:ind w:left="190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9214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9214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214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292148"/>
    <w:pPr>
      <w:ind w:left="1531" w:hanging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2021-12-22T07:32:00Z</dcterms:created>
  <dcterms:modified xsi:type="dcterms:W3CDTF">2021-12-22T07:33:00Z</dcterms:modified>
</cp:coreProperties>
</file>