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B8" w:rsidRDefault="00D53851" w:rsidP="00D5385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BAB V</w:t>
      </w:r>
    </w:p>
    <w:p w:rsidR="00D53851" w:rsidRDefault="003D7E10" w:rsidP="00D5385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KESIMPULAN DAN SARAN</w:t>
      </w:r>
    </w:p>
    <w:p w:rsidR="00D53851" w:rsidRDefault="00D53851" w:rsidP="00D538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D53851" w:rsidRDefault="00D53851" w:rsidP="00D53851">
      <w:pPr>
        <w:spacing w:line="48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surgical safety checklist</w:t>
      </w:r>
      <w:r>
        <w:rPr>
          <w:rFonts w:ascii="Times New Roman" w:hAnsi="Times New Roman" w:cs="Times New Roman"/>
          <w:sz w:val="24"/>
        </w:rPr>
        <w:t xml:space="preserve"> (SSC) </w:t>
      </w:r>
      <w:proofErr w:type="spellStart"/>
      <w:r>
        <w:rPr>
          <w:rFonts w:ascii="Times New Roman" w:hAnsi="Times New Roman" w:cs="Times New Roman"/>
          <w:sz w:val="24"/>
        </w:rPr>
        <w:t>serta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D53851" w:rsidRDefault="00D53851" w:rsidP="00D53851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Kesimpulan</w:t>
      </w:r>
      <w:proofErr w:type="spellEnd"/>
    </w:p>
    <w:p w:rsidR="00A648FD" w:rsidRDefault="00A648FD" w:rsidP="00D5385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kamar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bedah</w:t>
      </w:r>
      <w:proofErr w:type="spellEnd"/>
      <w:r>
        <w:rPr>
          <w:rFonts w:ascii="Times New Roman" w:hAnsi="Times New Roman" w:cs="Times New Roman"/>
          <w:sz w:val="24"/>
        </w:rPr>
        <w:t xml:space="preserve"> RSUD Mardi </w:t>
      </w:r>
      <w:proofErr w:type="spellStart"/>
      <w:r>
        <w:rPr>
          <w:rFonts w:ascii="Times New Roman" w:hAnsi="Times New Roman" w:cs="Times New Roman"/>
          <w:sz w:val="24"/>
        </w:rPr>
        <w:t>Waluyo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Blitar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B61">
        <w:rPr>
          <w:rFonts w:ascii="Times New Roman" w:hAnsi="Times New Roman" w:cs="Times New Roman"/>
          <w:sz w:val="24"/>
        </w:rPr>
        <w:t>stres</w:t>
      </w:r>
      <w:proofErr w:type="spellEnd"/>
      <w:r w:rsidR="00A22B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B61">
        <w:rPr>
          <w:rFonts w:ascii="Times New Roman" w:hAnsi="Times New Roman" w:cs="Times New Roman"/>
          <w:sz w:val="24"/>
        </w:rPr>
        <w:t>ringan</w:t>
      </w:r>
      <w:proofErr w:type="spellEnd"/>
      <w:r w:rsidR="00A22B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B61">
        <w:rPr>
          <w:rFonts w:ascii="Times New Roman" w:hAnsi="Times New Roman" w:cs="Times New Roman"/>
          <w:sz w:val="24"/>
        </w:rPr>
        <w:t>yaitu</w:t>
      </w:r>
      <w:proofErr w:type="spellEnd"/>
      <w:r w:rsidR="00A22B61">
        <w:rPr>
          <w:rFonts w:ascii="Times New Roman" w:hAnsi="Times New Roman" w:cs="Times New Roman"/>
          <w:sz w:val="24"/>
        </w:rPr>
        <w:t xml:space="preserve"> 13 orang (81</w:t>
      </w:r>
      <w:r>
        <w:rPr>
          <w:rFonts w:ascii="Times New Roman" w:hAnsi="Times New Roman" w:cs="Times New Roman"/>
          <w:sz w:val="24"/>
        </w:rPr>
        <w:t xml:space="preserve">%)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3 orang (39%).</w:t>
      </w:r>
      <w:r w:rsidR="00B72FA1">
        <w:rPr>
          <w:rFonts w:ascii="Times New Roman" w:hAnsi="Times New Roman" w:cs="Times New Roman"/>
          <w:sz w:val="24"/>
        </w:rPr>
        <w:t xml:space="preserve"> Hal </w:t>
      </w:r>
      <w:proofErr w:type="spellStart"/>
      <w:r w:rsidR="00B72FA1">
        <w:rPr>
          <w:rFonts w:ascii="Times New Roman" w:hAnsi="Times New Roman" w:cs="Times New Roman"/>
          <w:sz w:val="24"/>
        </w:rPr>
        <w:t>tersebut</w:t>
      </w:r>
      <w:proofErr w:type="spellEnd"/>
      <w:r w:rsidR="00B72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2FA1">
        <w:rPr>
          <w:rFonts w:ascii="Times New Roman" w:hAnsi="Times New Roman" w:cs="Times New Roman"/>
          <w:sz w:val="24"/>
        </w:rPr>
        <w:t>dapat</w:t>
      </w:r>
      <w:proofErr w:type="spellEnd"/>
      <w:r w:rsidR="00B72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2FA1">
        <w:rPr>
          <w:rFonts w:ascii="Times New Roman" w:hAnsi="Times New Roman" w:cs="Times New Roman"/>
          <w:sz w:val="24"/>
        </w:rPr>
        <w:t>disebabkan</w:t>
      </w:r>
      <w:proofErr w:type="spellEnd"/>
      <w:r w:rsidR="00B72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2FA1">
        <w:rPr>
          <w:rFonts w:ascii="Times New Roman" w:hAnsi="Times New Roman" w:cs="Times New Roman"/>
          <w:sz w:val="24"/>
        </w:rPr>
        <w:t>oleh</w:t>
      </w:r>
      <w:proofErr w:type="spellEnd"/>
      <w:r w:rsidR="00B72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2FA1">
        <w:rPr>
          <w:rFonts w:ascii="Times New Roman" w:hAnsi="Times New Roman" w:cs="Times New Roman"/>
          <w:sz w:val="24"/>
        </w:rPr>
        <w:t>beban</w:t>
      </w:r>
      <w:proofErr w:type="spellEnd"/>
      <w:r w:rsidR="00B72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2FA1">
        <w:rPr>
          <w:rFonts w:ascii="Times New Roman" w:hAnsi="Times New Roman" w:cs="Times New Roman"/>
          <w:sz w:val="24"/>
        </w:rPr>
        <w:t>kerja</w:t>
      </w:r>
      <w:proofErr w:type="spellEnd"/>
      <w:r w:rsidR="00B72FA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B72FA1">
        <w:rPr>
          <w:rFonts w:ascii="Times New Roman" w:hAnsi="Times New Roman" w:cs="Times New Roman"/>
          <w:sz w:val="24"/>
        </w:rPr>
        <w:t>tinggi</w:t>
      </w:r>
      <w:proofErr w:type="spellEnd"/>
      <w:r w:rsidR="00B72FA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72FA1">
        <w:rPr>
          <w:rFonts w:ascii="Times New Roman" w:hAnsi="Times New Roman" w:cs="Times New Roman"/>
          <w:sz w:val="24"/>
        </w:rPr>
        <w:t>waktu</w:t>
      </w:r>
      <w:proofErr w:type="spellEnd"/>
      <w:r w:rsidR="00B72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2FA1">
        <w:rPr>
          <w:rFonts w:ascii="Times New Roman" w:hAnsi="Times New Roman" w:cs="Times New Roman"/>
          <w:sz w:val="24"/>
        </w:rPr>
        <w:t>pembedahan</w:t>
      </w:r>
      <w:proofErr w:type="spellEnd"/>
      <w:r w:rsidR="00B72FA1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72FA1">
        <w:rPr>
          <w:rFonts w:ascii="Times New Roman" w:hAnsi="Times New Roman" w:cs="Times New Roman"/>
          <w:sz w:val="24"/>
        </w:rPr>
        <w:t>dan</w:t>
      </w:r>
      <w:proofErr w:type="spellEnd"/>
      <w:r w:rsidR="00B72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2FA1">
        <w:rPr>
          <w:rFonts w:ascii="Times New Roman" w:hAnsi="Times New Roman" w:cs="Times New Roman"/>
          <w:sz w:val="24"/>
        </w:rPr>
        <w:t>lingkungan</w:t>
      </w:r>
      <w:proofErr w:type="spellEnd"/>
      <w:r w:rsidR="00B72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2FA1">
        <w:rPr>
          <w:rFonts w:ascii="Times New Roman" w:hAnsi="Times New Roman" w:cs="Times New Roman"/>
          <w:sz w:val="24"/>
        </w:rPr>
        <w:t>kamar</w:t>
      </w:r>
      <w:proofErr w:type="spellEnd"/>
      <w:r w:rsidR="00B72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2FA1">
        <w:rPr>
          <w:rFonts w:ascii="Times New Roman" w:hAnsi="Times New Roman" w:cs="Times New Roman"/>
          <w:sz w:val="24"/>
        </w:rPr>
        <w:t>operasi</w:t>
      </w:r>
      <w:proofErr w:type="spellEnd"/>
      <w:r w:rsidR="00B72FA1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74E14">
        <w:rPr>
          <w:rFonts w:ascii="Times New Roman" w:hAnsi="Times New Roman" w:cs="Times New Roman"/>
          <w:sz w:val="24"/>
        </w:rPr>
        <w:t>kurang</w:t>
      </w:r>
      <w:proofErr w:type="spellEnd"/>
      <w:r w:rsidR="00274E1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74E14">
        <w:rPr>
          <w:rFonts w:ascii="Times New Roman" w:hAnsi="Times New Roman" w:cs="Times New Roman"/>
          <w:sz w:val="24"/>
        </w:rPr>
        <w:t>mendukung</w:t>
      </w:r>
      <w:proofErr w:type="spellEnd"/>
      <w:r w:rsidR="00B72FA1">
        <w:rPr>
          <w:rFonts w:ascii="Times New Roman" w:hAnsi="Times New Roman" w:cs="Times New Roman"/>
          <w:sz w:val="24"/>
        </w:rPr>
        <w:t>.</w:t>
      </w:r>
    </w:p>
    <w:p w:rsidR="00B72FA1" w:rsidRPr="00B72FA1" w:rsidRDefault="00B72FA1" w:rsidP="00B72FA1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B72FA1">
        <w:rPr>
          <w:rFonts w:ascii="Times New Roman" w:hAnsi="Times New Roman" w:cs="Times New Roman"/>
          <w:sz w:val="24"/>
          <w:szCs w:val="24"/>
        </w:rPr>
        <w:t>ebagian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bedah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RSUD Mardi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Blitar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patuh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SSC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10 orang  (63%)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patuh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SSC </w:t>
      </w:r>
      <w:proofErr w:type="spellStart"/>
      <w:r w:rsidRPr="00B72FA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72FA1">
        <w:rPr>
          <w:rFonts w:ascii="Times New Roman" w:hAnsi="Times New Roman" w:cs="Times New Roman"/>
          <w:sz w:val="24"/>
          <w:szCs w:val="24"/>
        </w:rPr>
        <w:t xml:space="preserve"> 6 orang (37%).</w:t>
      </w:r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SSC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28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65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verbal.</w:t>
      </w:r>
    </w:p>
    <w:p w:rsidR="00423206" w:rsidRPr="00B72FA1" w:rsidRDefault="00A648FD" w:rsidP="00B72FA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0F10EA">
        <w:rPr>
          <w:rFonts w:ascii="Times New Roman" w:hAnsi="Times New Roman" w:cs="Times New Roman"/>
          <w:sz w:val="24"/>
        </w:rPr>
        <w:t>Hasil</w:t>
      </w:r>
      <w:proofErr w:type="spellEnd"/>
      <w:r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0EA">
        <w:rPr>
          <w:rFonts w:ascii="Times New Roman" w:hAnsi="Times New Roman" w:cs="Times New Roman"/>
          <w:sz w:val="24"/>
        </w:rPr>
        <w:t>uji</w:t>
      </w:r>
      <w:proofErr w:type="spellEnd"/>
      <w:r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0EA">
        <w:rPr>
          <w:rFonts w:ascii="Times New Roman" w:hAnsi="Times New Roman" w:cs="Times New Roman"/>
          <w:sz w:val="24"/>
        </w:rPr>
        <w:t>statistik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kedua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variabel</w:t>
      </w:r>
      <w:proofErr w:type="spellEnd"/>
      <w:r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0EA">
        <w:rPr>
          <w:rFonts w:ascii="Times New Roman" w:hAnsi="Times New Roman" w:cs="Times New Roman"/>
          <w:sz w:val="24"/>
        </w:rPr>
        <w:t>menggunakan</w:t>
      </w:r>
      <w:proofErr w:type="spellEnd"/>
      <w:r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0EA">
        <w:rPr>
          <w:rFonts w:ascii="Times New Roman" w:hAnsi="Times New Roman" w:cs="Times New Roman"/>
          <w:sz w:val="24"/>
        </w:rPr>
        <w:t>uji</w:t>
      </w:r>
      <w:proofErr w:type="spellEnd"/>
      <w:r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10EA">
        <w:rPr>
          <w:rFonts w:ascii="Times New Roman" w:hAnsi="Times New Roman" w:cs="Times New Roman"/>
          <w:sz w:val="24"/>
        </w:rPr>
        <w:t>korelasi</w:t>
      </w:r>
      <w:proofErr w:type="spellEnd"/>
      <w:r w:rsidRPr="000F10EA">
        <w:rPr>
          <w:rFonts w:ascii="Times New Roman" w:hAnsi="Times New Roman" w:cs="Times New Roman"/>
          <w:sz w:val="24"/>
        </w:rPr>
        <w:t xml:space="preserve"> </w:t>
      </w:r>
      <w:r w:rsidRPr="000F10EA">
        <w:rPr>
          <w:rFonts w:ascii="Times New Roman" w:hAnsi="Times New Roman" w:cs="Times New Roman"/>
          <w:i/>
          <w:sz w:val="24"/>
        </w:rPr>
        <w:t>Spearman</w:t>
      </w:r>
      <w:r w:rsidR="00423206" w:rsidRPr="000F10E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didapatkan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r w:rsidR="00423206" w:rsidRPr="00A22B61">
        <w:rPr>
          <w:rFonts w:ascii="Times New Roman" w:hAnsi="Times New Roman" w:cs="Times New Roman"/>
          <w:i/>
          <w:sz w:val="24"/>
        </w:rPr>
        <w:t>p-value</w:t>
      </w:r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sebesar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0,039 (&lt;0</w:t>
      </w:r>
      <w:proofErr w:type="gramStart"/>
      <w:r w:rsidR="00423206" w:rsidRPr="000F10EA">
        <w:rPr>
          <w:rFonts w:ascii="Times New Roman" w:hAnsi="Times New Roman" w:cs="Times New Roman"/>
          <w:sz w:val="24"/>
        </w:rPr>
        <w:t>,05</w:t>
      </w:r>
      <w:proofErr w:type="gramEnd"/>
      <w:r w:rsidR="00423206" w:rsidRPr="000F10EA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berarti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hipotesis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nol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ditolak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dan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hipotesis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satu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diterima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sehingga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dapat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diartikan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bahwa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ada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hubungan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antara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stres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kerja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perawat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dengan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kepatuhan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perawat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dalam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pelaksanaan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r w:rsidR="00423206" w:rsidRPr="000F10EA">
        <w:rPr>
          <w:rFonts w:ascii="Times New Roman" w:hAnsi="Times New Roman" w:cs="Times New Roman"/>
          <w:i/>
          <w:sz w:val="24"/>
        </w:rPr>
        <w:t>surgical safety checklist (SSC)</w:t>
      </w:r>
      <w:r w:rsidR="00423206" w:rsidRPr="000F10EA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Kamar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Bedah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RSUD Mardi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Waluyo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206" w:rsidRPr="000F10EA">
        <w:rPr>
          <w:rFonts w:ascii="Times New Roman" w:hAnsi="Times New Roman" w:cs="Times New Roman"/>
          <w:sz w:val="24"/>
        </w:rPr>
        <w:t>Blitar</w:t>
      </w:r>
      <w:proofErr w:type="spellEnd"/>
      <w:r w:rsidR="00423206" w:rsidRPr="000F10EA">
        <w:rPr>
          <w:rFonts w:ascii="Times New Roman" w:hAnsi="Times New Roman" w:cs="Times New Roman"/>
          <w:sz w:val="24"/>
        </w:rPr>
        <w:t xml:space="preserve">. </w:t>
      </w:r>
    </w:p>
    <w:p w:rsidR="00423206" w:rsidRDefault="00D53851" w:rsidP="00423206">
      <w:pPr>
        <w:pStyle w:val="ListParagraph"/>
        <w:numPr>
          <w:ilvl w:val="0"/>
          <w:numId w:val="2"/>
        </w:numPr>
        <w:spacing w:line="480" w:lineRule="auto"/>
        <w:ind w:left="426" w:hanging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Saran</w:t>
      </w:r>
    </w:p>
    <w:p w:rsidR="00423206" w:rsidRDefault="00423206" w:rsidP="00423206">
      <w:pPr>
        <w:pStyle w:val="ListParagraph"/>
        <w:numPr>
          <w:ilvl w:val="2"/>
          <w:numId w:val="6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23206">
        <w:rPr>
          <w:rFonts w:ascii="Times New Roman" w:hAnsi="Times New Roman" w:cs="Times New Roman"/>
          <w:b/>
          <w:sz w:val="24"/>
        </w:rPr>
        <w:t>Bagi</w:t>
      </w:r>
      <w:proofErr w:type="spellEnd"/>
      <w:r w:rsidRPr="004232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23206">
        <w:rPr>
          <w:rFonts w:ascii="Times New Roman" w:hAnsi="Times New Roman" w:cs="Times New Roman"/>
          <w:b/>
          <w:sz w:val="24"/>
        </w:rPr>
        <w:t>Rumah</w:t>
      </w:r>
      <w:proofErr w:type="spellEnd"/>
      <w:r w:rsidRPr="0042320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23206">
        <w:rPr>
          <w:rFonts w:ascii="Times New Roman" w:hAnsi="Times New Roman" w:cs="Times New Roman"/>
          <w:b/>
          <w:sz w:val="24"/>
        </w:rPr>
        <w:t>Sakit</w:t>
      </w:r>
      <w:proofErr w:type="spellEnd"/>
      <w:r w:rsidRPr="00423206">
        <w:rPr>
          <w:rFonts w:ascii="Times New Roman" w:hAnsi="Times New Roman" w:cs="Times New Roman"/>
          <w:b/>
          <w:sz w:val="24"/>
        </w:rPr>
        <w:t xml:space="preserve"> </w:t>
      </w:r>
    </w:p>
    <w:p w:rsidR="00A631F2" w:rsidRDefault="00A631F2" w:rsidP="00A631F2">
      <w:pPr>
        <w:spacing w:after="16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Diharapkan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ruangan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dirasakan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perawatnya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Meskipun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tergolong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ringan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stres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beberapa</w:t>
      </w:r>
      <w:proofErr w:type="spellEnd"/>
      <w:r>
        <w:rPr>
          <w:rFonts w:ascii="Times New Roman" w:hAnsi="Times New Roman" w:cs="Times New Roman"/>
          <w:sz w:val="24"/>
        </w:rPr>
        <w:t xml:space="preserve"> jam </w:t>
      </w:r>
      <w:proofErr w:type="spellStart"/>
      <w:r>
        <w:rPr>
          <w:rFonts w:ascii="Times New Roman" w:hAnsi="Times New Roman" w:cs="Times New Roman"/>
          <w:sz w:val="24"/>
        </w:rPr>
        <w:t>saja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dampak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buruk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individu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Disarankan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 w:rsidR="003D7E10">
        <w:rPr>
          <w:rFonts w:ascii="Times New Roman" w:hAnsi="Times New Roman" w:cs="Times New Roman"/>
          <w:sz w:val="24"/>
        </w:rPr>
        <w:t>diadakan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kegiatan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seperti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 w:rsidRPr="000F10EA">
        <w:rPr>
          <w:rFonts w:ascii="Times New Roman" w:hAnsi="Times New Roman" w:cs="Times New Roman"/>
          <w:i/>
          <w:sz w:val="24"/>
        </w:rPr>
        <w:t>outbond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bagi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seluruh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perawat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dan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00F">
        <w:rPr>
          <w:rFonts w:ascii="Times New Roman" w:hAnsi="Times New Roman" w:cs="Times New Roman"/>
          <w:sz w:val="24"/>
        </w:rPr>
        <w:t>karyawan</w:t>
      </w:r>
      <w:proofErr w:type="spellEnd"/>
      <w:r w:rsidR="008760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00F">
        <w:rPr>
          <w:rFonts w:ascii="Times New Roman" w:hAnsi="Times New Roman" w:cs="Times New Roman"/>
          <w:sz w:val="24"/>
        </w:rPr>
        <w:t>kamar</w:t>
      </w:r>
      <w:proofErr w:type="spellEnd"/>
      <w:r w:rsidR="0087600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600F">
        <w:rPr>
          <w:rFonts w:ascii="Times New Roman" w:hAnsi="Times New Roman" w:cs="Times New Roman"/>
          <w:sz w:val="24"/>
        </w:rPr>
        <w:t>b</w:t>
      </w:r>
      <w:r w:rsidR="003D7E10">
        <w:rPr>
          <w:rFonts w:ascii="Times New Roman" w:hAnsi="Times New Roman" w:cs="Times New Roman"/>
          <w:sz w:val="24"/>
        </w:rPr>
        <w:t>edah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RSUD Mardi </w:t>
      </w:r>
      <w:proofErr w:type="spellStart"/>
      <w:r w:rsidR="003D7E10">
        <w:rPr>
          <w:rFonts w:ascii="Times New Roman" w:hAnsi="Times New Roman" w:cs="Times New Roman"/>
          <w:sz w:val="24"/>
        </w:rPr>
        <w:t>Wa</w:t>
      </w:r>
      <w:r w:rsidR="00F87AE0">
        <w:rPr>
          <w:rFonts w:ascii="Times New Roman" w:hAnsi="Times New Roman" w:cs="Times New Roman"/>
          <w:sz w:val="24"/>
        </w:rPr>
        <w:t>luyo</w:t>
      </w:r>
      <w:proofErr w:type="spellEnd"/>
      <w:r w:rsidR="00F87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7AE0">
        <w:rPr>
          <w:rFonts w:ascii="Times New Roman" w:hAnsi="Times New Roman" w:cs="Times New Roman"/>
          <w:sz w:val="24"/>
        </w:rPr>
        <w:t>Blitar</w:t>
      </w:r>
      <w:proofErr w:type="spellEnd"/>
      <w:r w:rsidR="00F87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7AE0">
        <w:rPr>
          <w:rFonts w:ascii="Times New Roman" w:hAnsi="Times New Roman" w:cs="Times New Roman"/>
          <w:sz w:val="24"/>
        </w:rPr>
        <w:t>tiap</w:t>
      </w:r>
      <w:proofErr w:type="spellEnd"/>
      <w:r w:rsidR="00F87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7AE0">
        <w:rPr>
          <w:rFonts w:ascii="Times New Roman" w:hAnsi="Times New Roman" w:cs="Times New Roman"/>
          <w:sz w:val="24"/>
        </w:rPr>
        <w:t>satu</w:t>
      </w:r>
      <w:proofErr w:type="spellEnd"/>
      <w:r w:rsidR="00F87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tahun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sekali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F87AE0">
        <w:rPr>
          <w:rFonts w:ascii="Times New Roman" w:hAnsi="Times New Roman" w:cs="Times New Roman"/>
          <w:sz w:val="24"/>
        </w:rPr>
        <w:t>Selain</w:t>
      </w:r>
      <w:proofErr w:type="spellEnd"/>
      <w:r w:rsidR="00F87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2B61">
        <w:rPr>
          <w:rFonts w:ascii="Times New Roman" w:hAnsi="Times New Roman" w:cs="Times New Roman"/>
          <w:sz w:val="24"/>
        </w:rPr>
        <w:t>itu</w:t>
      </w:r>
      <w:proofErr w:type="spellEnd"/>
      <w:r w:rsidR="00F87AE0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87AE0">
        <w:rPr>
          <w:rFonts w:ascii="Times New Roman" w:hAnsi="Times New Roman" w:cs="Times New Roman"/>
          <w:sz w:val="24"/>
        </w:rPr>
        <w:t>bisa</w:t>
      </w:r>
      <w:proofErr w:type="spellEnd"/>
      <w:r w:rsidR="00F87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7AE0">
        <w:rPr>
          <w:rFonts w:ascii="Times New Roman" w:hAnsi="Times New Roman" w:cs="Times New Roman"/>
          <w:sz w:val="24"/>
        </w:rPr>
        <w:t>juga</w:t>
      </w:r>
      <w:proofErr w:type="spellEnd"/>
      <w:r w:rsidR="00F87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7AE0">
        <w:rPr>
          <w:rFonts w:ascii="Times New Roman" w:hAnsi="Times New Roman" w:cs="Times New Roman"/>
          <w:sz w:val="24"/>
        </w:rPr>
        <w:t>diadakan</w:t>
      </w:r>
      <w:proofErr w:type="spellEnd"/>
      <w:r w:rsidR="00F87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7AE0">
        <w:rPr>
          <w:rFonts w:ascii="Times New Roman" w:hAnsi="Times New Roman" w:cs="Times New Roman"/>
          <w:sz w:val="24"/>
        </w:rPr>
        <w:t>kegiatan</w:t>
      </w:r>
      <w:proofErr w:type="spellEnd"/>
      <w:r w:rsidR="00F87AE0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="00F87AE0">
        <w:rPr>
          <w:rFonts w:ascii="Times New Roman" w:hAnsi="Times New Roman" w:cs="Times New Roman"/>
          <w:sz w:val="24"/>
        </w:rPr>
        <w:t>menunjang</w:t>
      </w:r>
      <w:proofErr w:type="spellEnd"/>
      <w:r w:rsidR="00F87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7AE0">
        <w:rPr>
          <w:rFonts w:ascii="Times New Roman" w:hAnsi="Times New Roman" w:cs="Times New Roman"/>
          <w:sz w:val="24"/>
        </w:rPr>
        <w:t>kerjasama</w:t>
      </w:r>
      <w:proofErr w:type="spellEnd"/>
      <w:r w:rsidR="00F87AE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F87AE0">
        <w:rPr>
          <w:rFonts w:ascii="Times New Roman" w:hAnsi="Times New Roman" w:cs="Times New Roman"/>
          <w:sz w:val="24"/>
        </w:rPr>
        <w:t>tim</w:t>
      </w:r>
      <w:proofErr w:type="gramEnd"/>
      <w:r w:rsidR="00F87AE0">
        <w:rPr>
          <w:rFonts w:ascii="Times New Roman" w:hAnsi="Times New Roman" w:cs="Times New Roman"/>
          <w:sz w:val="24"/>
        </w:rPr>
        <w:t>.</w:t>
      </w:r>
      <w:proofErr w:type="spellEnd"/>
      <w:r w:rsidR="00F87AE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5286">
        <w:rPr>
          <w:rFonts w:ascii="Times New Roman" w:hAnsi="Times New Roman" w:cs="Times New Roman"/>
          <w:sz w:val="24"/>
        </w:rPr>
        <w:t>K</w:t>
      </w:r>
      <w:r w:rsidR="003D7E10">
        <w:rPr>
          <w:rFonts w:ascii="Times New Roman" w:hAnsi="Times New Roman" w:cs="Times New Roman"/>
          <w:sz w:val="24"/>
        </w:rPr>
        <w:t>egiatan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seperti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ini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diharapkan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dapat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meningkatkan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kerja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D7E10">
        <w:rPr>
          <w:rFonts w:ascii="Times New Roman" w:hAnsi="Times New Roman" w:cs="Times New Roman"/>
          <w:sz w:val="24"/>
        </w:rPr>
        <w:t>sama</w:t>
      </w:r>
      <w:proofErr w:type="spellEnd"/>
      <w:proofErr w:type="gramEnd"/>
      <w:r w:rsidR="00840C4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0C47">
        <w:rPr>
          <w:rFonts w:ascii="Times New Roman" w:hAnsi="Times New Roman" w:cs="Times New Roman"/>
          <w:sz w:val="24"/>
        </w:rPr>
        <w:t>saling</w:t>
      </w:r>
      <w:proofErr w:type="spellEnd"/>
      <w:r w:rsidR="00840C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4"/>
        </w:rPr>
        <w:t>percaya</w:t>
      </w:r>
      <w:proofErr w:type="spellEnd"/>
      <w:r w:rsidR="00840C4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0C47">
        <w:rPr>
          <w:rFonts w:ascii="Times New Roman" w:hAnsi="Times New Roman" w:cs="Times New Roman"/>
          <w:sz w:val="24"/>
        </w:rPr>
        <w:t>dan</w:t>
      </w:r>
      <w:proofErr w:type="spellEnd"/>
      <w:r w:rsidR="00840C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4"/>
        </w:rPr>
        <w:t>toleransi</w:t>
      </w:r>
      <w:proofErr w:type="spellEnd"/>
      <w:r w:rsidR="003D7E1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7E10">
        <w:rPr>
          <w:rFonts w:ascii="Times New Roman" w:hAnsi="Times New Roman" w:cs="Times New Roman"/>
          <w:sz w:val="24"/>
        </w:rPr>
        <w:t>diantara</w:t>
      </w:r>
      <w:proofErr w:type="spellEnd"/>
      <w:r w:rsidR="00840C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4"/>
        </w:rPr>
        <w:t>anggotanya</w:t>
      </w:r>
      <w:proofErr w:type="spellEnd"/>
      <w:r w:rsidR="00840C47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840C47">
        <w:rPr>
          <w:rFonts w:ascii="Times New Roman" w:hAnsi="Times New Roman" w:cs="Times New Roman"/>
          <w:sz w:val="24"/>
        </w:rPr>
        <w:t>Sehingga</w:t>
      </w:r>
      <w:proofErr w:type="spellEnd"/>
      <w:r w:rsidR="00840C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4"/>
        </w:rPr>
        <w:t>hal-hal</w:t>
      </w:r>
      <w:proofErr w:type="spellEnd"/>
      <w:r w:rsidR="00840C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4"/>
        </w:rPr>
        <w:t>positif</w:t>
      </w:r>
      <w:proofErr w:type="spellEnd"/>
      <w:r w:rsidR="00840C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4"/>
        </w:rPr>
        <w:t>tersebut</w:t>
      </w:r>
      <w:proofErr w:type="spellEnd"/>
      <w:r w:rsidR="00840C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4"/>
        </w:rPr>
        <w:t>dapat</w:t>
      </w:r>
      <w:proofErr w:type="spellEnd"/>
      <w:r w:rsidR="00840C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4"/>
        </w:rPr>
        <w:t>diterapkan</w:t>
      </w:r>
      <w:proofErr w:type="spellEnd"/>
      <w:r w:rsidR="00840C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C47">
        <w:rPr>
          <w:rFonts w:ascii="Times New Roman" w:hAnsi="Times New Roman" w:cs="Times New Roman"/>
          <w:sz w:val="24"/>
        </w:rPr>
        <w:t>juga</w:t>
      </w:r>
      <w:proofErr w:type="spellEnd"/>
      <w:r w:rsidR="00840C4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disaat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bekerja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di </w:t>
      </w:r>
      <w:proofErr w:type="spellStart"/>
      <w:r w:rsidR="000F10EA">
        <w:rPr>
          <w:rFonts w:ascii="Times New Roman" w:hAnsi="Times New Roman" w:cs="Times New Roman"/>
          <w:sz w:val="24"/>
        </w:rPr>
        <w:t>kamar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operasi</w:t>
      </w:r>
      <w:proofErr w:type="spellEnd"/>
      <w:r w:rsidR="000F10EA">
        <w:rPr>
          <w:rFonts w:ascii="Times New Roman" w:hAnsi="Times New Roman" w:cs="Times New Roman"/>
          <w:sz w:val="24"/>
        </w:rPr>
        <w:t>.</w:t>
      </w:r>
      <w:proofErr w:type="gram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F10EA">
        <w:rPr>
          <w:rFonts w:ascii="Times New Roman" w:hAnsi="Times New Roman" w:cs="Times New Roman"/>
          <w:sz w:val="24"/>
        </w:rPr>
        <w:t>Selain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mengadakan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kegiatan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seperti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r w:rsidR="000F10EA" w:rsidRPr="000F10EA">
        <w:rPr>
          <w:rFonts w:ascii="Times New Roman" w:hAnsi="Times New Roman" w:cs="Times New Roman"/>
          <w:i/>
          <w:sz w:val="24"/>
        </w:rPr>
        <w:t>outbound</w:t>
      </w:r>
      <w:r w:rsidR="000F10E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F10EA">
        <w:rPr>
          <w:rFonts w:ascii="Times New Roman" w:hAnsi="Times New Roman" w:cs="Times New Roman"/>
          <w:sz w:val="24"/>
        </w:rPr>
        <w:t>untuk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mencegah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peningkatan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stres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kerja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pada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perawat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kamar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bedah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RSUD Mardi </w:t>
      </w:r>
      <w:proofErr w:type="spellStart"/>
      <w:r w:rsidR="000F10EA">
        <w:rPr>
          <w:rFonts w:ascii="Times New Roman" w:hAnsi="Times New Roman" w:cs="Times New Roman"/>
          <w:sz w:val="24"/>
        </w:rPr>
        <w:t>Waluyo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Blitar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F10EA">
        <w:rPr>
          <w:rFonts w:ascii="Times New Roman" w:hAnsi="Times New Roman" w:cs="Times New Roman"/>
          <w:sz w:val="24"/>
        </w:rPr>
        <w:t>diharapkan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kepala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ruangan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dapat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membuat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jadwal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rencana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operasi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dengan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disertakan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waktu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/jam </w:t>
      </w:r>
      <w:proofErr w:type="spellStart"/>
      <w:r w:rsidR="000F10EA">
        <w:rPr>
          <w:rFonts w:ascii="Times New Roman" w:hAnsi="Times New Roman" w:cs="Times New Roman"/>
          <w:sz w:val="24"/>
        </w:rPr>
        <w:t>operasi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sehingga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dapat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mencegah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adanya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r w:rsidR="000F10EA" w:rsidRPr="000F10EA">
        <w:rPr>
          <w:rFonts w:ascii="Times New Roman" w:hAnsi="Times New Roman" w:cs="Times New Roman"/>
          <w:i/>
          <w:sz w:val="24"/>
        </w:rPr>
        <w:t>delay</w:t>
      </w:r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atau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keterlambatan</w:t>
      </w:r>
      <w:proofErr w:type="spellEnd"/>
      <w:r w:rsidR="000F10E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10EA">
        <w:rPr>
          <w:rFonts w:ascii="Times New Roman" w:hAnsi="Times New Roman" w:cs="Times New Roman"/>
          <w:sz w:val="24"/>
        </w:rPr>
        <w:t>operasi</w:t>
      </w:r>
      <w:proofErr w:type="spellEnd"/>
      <w:r w:rsidR="000F10EA">
        <w:rPr>
          <w:rFonts w:ascii="Times New Roman" w:hAnsi="Times New Roman" w:cs="Times New Roman"/>
          <w:sz w:val="24"/>
        </w:rPr>
        <w:t>.</w:t>
      </w:r>
      <w:proofErr w:type="gramEnd"/>
      <w:r w:rsidR="000F10EA">
        <w:rPr>
          <w:rFonts w:ascii="Times New Roman" w:hAnsi="Times New Roman" w:cs="Times New Roman"/>
          <w:sz w:val="24"/>
        </w:rPr>
        <w:t xml:space="preserve"> </w:t>
      </w:r>
    </w:p>
    <w:p w:rsidR="000F10EA" w:rsidRPr="00612E18" w:rsidRDefault="00A631F2" w:rsidP="000F10EA">
      <w:pPr>
        <w:spacing w:after="160"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upaya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kepatuhan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perawat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surgical safety checklist</w:t>
      </w:r>
      <w:r w:rsidR="00612E18">
        <w:rPr>
          <w:rFonts w:ascii="Times New Roman" w:hAnsi="Times New Roman" w:cs="Times New Roman"/>
          <w:sz w:val="24"/>
        </w:rPr>
        <w:t xml:space="preserve"> (SSC) </w:t>
      </w:r>
      <w:proofErr w:type="spellStart"/>
      <w:r w:rsidR="00612E18">
        <w:rPr>
          <w:rFonts w:ascii="Times New Roman" w:hAnsi="Times New Roman" w:cs="Times New Roman"/>
          <w:sz w:val="24"/>
        </w:rPr>
        <w:t>diharapkan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manajer</w:t>
      </w:r>
      <w:proofErr w:type="spellEnd"/>
      <w:r w:rsidR="00612E18">
        <w:rPr>
          <w:rFonts w:ascii="Times New Roman" w:hAnsi="Times New Roman" w:cs="Times New Roman"/>
          <w:sz w:val="24"/>
        </w:rPr>
        <w:t>/</w:t>
      </w:r>
      <w:proofErr w:type="spellStart"/>
      <w:r w:rsidR="00612E18">
        <w:rPr>
          <w:rFonts w:ascii="Times New Roman" w:hAnsi="Times New Roman" w:cs="Times New Roman"/>
          <w:sz w:val="24"/>
        </w:rPr>
        <w:t>kepala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ruangan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mensosialisasikan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kembali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bagaimana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pentingnya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pelaksanaan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SSC </w:t>
      </w:r>
      <w:proofErr w:type="spellStart"/>
      <w:r w:rsidR="00612E18">
        <w:rPr>
          <w:rFonts w:ascii="Times New Roman" w:hAnsi="Times New Roman" w:cs="Times New Roman"/>
          <w:sz w:val="24"/>
        </w:rPr>
        <w:t>sesuai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standar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atau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anjuran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dari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WHO </w:t>
      </w:r>
      <w:proofErr w:type="spellStart"/>
      <w:r w:rsidR="00612E18">
        <w:rPr>
          <w:rFonts w:ascii="Times New Roman" w:hAnsi="Times New Roman" w:cs="Times New Roman"/>
          <w:sz w:val="24"/>
        </w:rPr>
        <w:t>yaitu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harus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dikonfirmasi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secara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verbal </w:t>
      </w:r>
      <w:proofErr w:type="spellStart"/>
      <w:r w:rsidR="00612E18">
        <w:rPr>
          <w:rFonts w:ascii="Times New Roman" w:hAnsi="Times New Roman" w:cs="Times New Roman"/>
          <w:sz w:val="24"/>
        </w:rPr>
        <w:t>dan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memiliki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koordinator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12E18">
        <w:rPr>
          <w:rFonts w:ascii="Times New Roman" w:hAnsi="Times New Roman" w:cs="Times New Roman"/>
          <w:sz w:val="24"/>
        </w:rPr>
        <w:t>idealnya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adalah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perawat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sirkuler</w:t>
      </w:r>
      <w:proofErr w:type="spellEnd"/>
      <w:r w:rsidR="00612E18">
        <w:rPr>
          <w:rFonts w:ascii="Times New Roman" w:hAnsi="Times New Roman" w:cs="Times New Roman"/>
          <w:sz w:val="24"/>
        </w:rPr>
        <w:t>.</w:t>
      </w:r>
      <w:proofErr w:type="gram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612E18">
        <w:rPr>
          <w:rFonts w:ascii="Times New Roman" w:hAnsi="Times New Roman" w:cs="Times New Roman"/>
          <w:sz w:val="24"/>
        </w:rPr>
        <w:t>Selain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itu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12E18">
        <w:rPr>
          <w:rFonts w:ascii="Times New Roman" w:hAnsi="Times New Roman" w:cs="Times New Roman"/>
          <w:sz w:val="24"/>
        </w:rPr>
        <w:t>diharapkan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adanya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evaluasi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dan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monitoring </w:t>
      </w:r>
      <w:proofErr w:type="spellStart"/>
      <w:r w:rsidR="00612E18">
        <w:rPr>
          <w:rFonts w:ascii="Times New Roman" w:hAnsi="Times New Roman" w:cs="Times New Roman"/>
          <w:sz w:val="24"/>
        </w:rPr>
        <w:t>berkala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untuk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memantau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pelaksanaan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SSC </w:t>
      </w:r>
      <w:proofErr w:type="spellStart"/>
      <w:r w:rsidR="00612E18">
        <w:rPr>
          <w:rFonts w:ascii="Times New Roman" w:hAnsi="Times New Roman" w:cs="Times New Roman"/>
          <w:sz w:val="24"/>
        </w:rPr>
        <w:t>sehingga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lastRenderedPageBreak/>
        <w:t>dapat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dilakukan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perbaikan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untuk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meningkatkan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kepatuhan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penerapan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SSC </w:t>
      </w:r>
      <w:proofErr w:type="spellStart"/>
      <w:r w:rsidR="00612E18">
        <w:rPr>
          <w:rFonts w:ascii="Times New Roman" w:hAnsi="Times New Roman" w:cs="Times New Roman"/>
          <w:sz w:val="24"/>
        </w:rPr>
        <w:t>secara</w:t>
      </w:r>
      <w:proofErr w:type="spellEnd"/>
      <w:r w:rsidR="00612E1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12E18">
        <w:rPr>
          <w:rFonts w:ascii="Times New Roman" w:hAnsi="Times New Roman" w:cs="Times New Roman"/>
          <w:sz w:val="24"/>
        </w:rPr>
        <w:t>berkelanjutan</w:t>
      </w:r>
      <w:proofErr w:type="spellEnd"/>
      <w:r w:rsidR="00612E18">
        <w:rPr>
          <w:rFonts w:ascii="Times New Roman" w:hAnsi="Times New Roman" w:cs="Times New Roman"/>
          <w:sz w:val="24"/>
        </w:rPr>
        <w:t>.</w:t>
      </w:r>
      <w:proofErr w:type="gramEnd"/>
    </w:p>
    <w:p w:rsidR="00423206" w:rsidRPr="00423206" w:rsidRDefault="00423206" w:rsidP="00423206">
      <w:pPr>
        <w:pStyle w:val="ListParagraph"/>
        <w:numPr>
          <w:ilvl w:val="2"/>
          <w:numId w:val="6"/>
        </w:numPr>
        <w:spacing w:after="160" w:line="48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Selanjutnya</w:t>
      </w:r>
      <w:proofErr w:type="spellEnd"/>
    </w:p>
    <w:p w:rsidR="00573C9B" w:rsidRPr="00573C9B" w:rsidRDefault="00D65286" w:rsidP="00573C9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</w:t>
      </w:r>
      <w:r w:rsidR="00573C9B" w:rsidRPr="00573C9B">
        <w:rPr>
          <w:rFonts w:ascii="Times New Roman" w:hAnsi="Times New Roman" w:cs="Times New Roman"/>
          <w:sz w:val="24"/>
        </w:rPr>
        <w:t>enelitian</w:t>
      </w:r>
      <w:proofErr w:type="spellEnd"/>
      <w:r w:rsidR="00573C9B" w:rsidRPr="005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 w:rsidRPr="00573C9B">
        <w:rPr>
          <w:rFonts w:ascii="Times New Roman" w:hAnsi="Times New Roman" w:cs="Times New Roman"/>
          <w:sz w:val="24"/>
        </w:rPr>
        <w:t>selanjutnya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>
        <w:rPr>
          <w:rFonts w:ascii="Times New Roman" w:hAnsi="Times New Roman" w:cs="Times New Roman"/>
          <w:sz w:val="24"/>
        </w:rPr>
        <w:t>diharapkan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>
        <w:rPr>
          <w:rFonts w:ascii="Times New Roman" w:hAnsi="Times New Roman" w:cs="Times New Roman"/>
          <w:sz w:val="24"/>
        </w:rPr>
        <w:t>dapat</w:t>
      </w:r>
      <w:proofErr w:type="spellEnd"/>
      <w:r w:rsidR="008300C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>
        <w:rPr>
          <w:rFonts w:ascii="Times New Roman" w:hAnsi="Times New Roman" w:cs="Times New Roman"/>
          <w:sz w:val="24"/>
        </w:rPr>
        <w:t>mencari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>
        <w:rPr>
          <w:rFonts w:ascii="Times New Roman" w:hAnsi="Times New Roman" w:cs="Times New Roman"/>
          <w:sz w:val="24"/>
        </w:rPr>
        <w:t>faktor-faktor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="00573C9B">
        <w:rPr>
          <w:rFonts w:ascii="Times New Roman" w:hAnsi="Times New Roman" w:cs="Times New Roman"/>
          <w:sz w:val="24"/>
        </w:rPr>
        <w:t>dapat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>
        <w:rPr>
          <w:rFonts w:ascii="Times New Roman" w:hAnsi="Times New Roman" w:cs="Times New Roman"/>
          <w:sz w:val="24"/>
        </w:rPr>
        <w:t>memengaruhi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>
        <w:rPr>
          <w:rFonts w:ascii="Times New Roman" w:hAnsi="Times New Roman" w:cs="Times New Roman"/>
          <w:sz w:val="24"/>
        </w:rPr>
        <w:t>kepatuhan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>
        <w:rPr>
          <w:rFonts w:ascii="Times New Roman" w:hAnsi="Times New Roman" w:cs="Times New Roman"/>
          <w:sz w:val="24"/>
        </w:rPr>
        <w:t>perawat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>
        <w:rPr>
          <w:rFonts w:ascii="Times New Roman" w:hAnsi="Times New Roman" w:cs="Times New Roman"/>
          <w:sz w:val="24"/>
        </w:rPr>
        <w:t>dalam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>
        <w:rPr>
          <w:rFonts w:ascii="Times New Roman" w:hAnsi="Times New Roman" w:cs="Times New Roman"/>
          <w:sz w:val="24"/>
        </w:rPr>
        <w:t>pelaksanaan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</w:t>
      </w:r>
      <w:r w:rsidR="00573C9B">
        <w:rPr>
          <w:rFonts w:ascii="Times New Roman" w:hAnsi="Times New Roman" w:cs="Times New Roman"/>
          <w:i/>
          <w:sz w:val="24"/>
        </w:rPr>
        <w:t xml:space="preserve">surgical safety checklist </w:t>
      </w:r>
      <w:r w:rsidR="00573C9B">
        <w:rPr>
          <w:rFonts w:ascii="Times New Roman" w:hAnsi="Times New Roman" w:cs="Times New Roman"/>
          <w:sz w:val="24"/>
        </w:rPr>
        <w:t xml:space="preserve">(SSC) </w:t>
      </w:r>
      <w:proofErr w:type="spellStart"/>
      <w:r w:rsidR="00573C9B">
        <w:rPr>
          <w:rFonts w:ascii="Times New Roman" w:hAnsi="Times New Roman" w:cs="Times New Roman"/>
          <w:sz w:val="24"/>
        </w:rPr>
        <w:t>selain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>
        <w:rPr>
          <w:rFonts w:ascii="Times New Roman" w:hAnsi="Times New Roman" w:cs="Times New Roman"/>
          <w:sz w:val="24"/>
        </w:rPr>
        <w:t>dari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>
        <w:rPr>
          <w:rFonts w:ascii="Times New Roman" w:hAnsi="Times New Roman" w:cs="Times New Roman"/>
          <w:sz w:val="24"/>
        </w:rPr>
        <w:t>faktor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>
        <w:rPr>
          <w:rFonts w:ascii="Times New Roman" w:hAnsi="Times New Roman" w:cs="Times New Roman"/>
          <w:sz w:val="24"/>
        </w:rPr>
        <w:t>stres</w:t>
      </w:r>
      <w:proofErr w:type="spellEnd"/>
      <w:r w:rsidR="00573C9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3C9B">
        <w:rPr>
          <w:rFonts w:ascii="Times New Roman" w:hAnsi="Times New Roman" w:cs="Times New Roman"/>
          <w:sz w:val="24"/>
        </w:rPr>
        <w:t>kerja</w:t>
      </w:r>
      <w:proofErr w:type="spellEnd"/>
      <w:r w:rsidR="00573C9B" w:rsidRPr="00573C9B">
        <w:rPr>
          <w:rFonts w:ascii="Times New Roman" w:hAnsi="Times New Roman" w:cs="Times New Roman"/>
          <w:sz w:val="24"/>
        </w:rPr>
        <w:t>.</w:t>
      </w:r>
      <w:proofErr w:type="gramEnd"/>
    </w:p>
    <w:p w:rsidR="00423206" w:rsidRPr="00573C9B" w:rsidRDefault="00423206" w:rsidP="00423206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sectPr w:rsidR="00423206" w:rsidRPr="00573C9B" w:rsidSect="00CC1213">
      <w:headerReference w:type="default" r:id="rId8"/>
      <w:footerReference w:type="first" r:id="rId9"/>
      <w:pgSz w:w="11907" w:h="16839" w:code="9"/>
      <w:pgMar w:top="1701" w:right="1701" w:bottom="1701" w:left="2268" w:header="720" w:footer="720" w:gutter="0"/>
      <w:pgNumType w:start="7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C5" w:rsidRDefault="00645BC5" w:rsidP="00FA0E2B">
      <w:pPr>
        <w:spacing w:after="0" w:line="240" w:lineRule="auto"/>
      </w:pPr>
      <w:r>
        <w:separator/>
      </w:r>
    </w:p>
  </w:endnote>
  <w:endnote w:type="continuationSeparator" w:id="0">
    <w:p w:rsidR="00645BC5" w:rsidRDefault="00645BC5" w:rsidP="00FA0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092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B3B04" w:rsidRPr="00FA0E2B" w:rsidRDefault="001B3B0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FA0E2B">
          <w:rPr>
            <w:rFonts w:ascii="Times New Roman" w:hAnsi="Times New Roman" w:cs="Times New Roman"/>
            <w:sz w:val="24"/>
          </w:rPr>
          <w:fldChar w:fldCharType="begin"/>
        </w:r>
        <w:r w:rsidRPr="00FA0E2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A0E2B">
          <w:rPr>
            <w:rFonts w:ascii="Times New Roman" w:hAnsi="Times New Roman" w:cs="Times New Roman"/>
            <w:sz w:val="24"/>
          </w:rPr>
          <w:fldChar w:fldCharType="separate"/>
        </w:r>
        <w:r w:rsidR="00557827">
          <w:rPr>
            <w:rFonts w:ascii="Times New Roman" w:hAnsi="Times New Roman" w:cs="Times New Roman"/>
            <w:noProof/>
            <w:sz w:val="24"/>
          </w:rPr>
          <w:t>75</w:t>
        </w:r>
        <w:r w:rsidRPr="00FA0E2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B3B04" w:rsidRDefault="001B3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C5" w:rsidRDefault="00645BC5" w:rsidP="00FA0E2B">
      <w:pPr>
        <w:spacing w:after="0" w:line="240" w:lineRule="auto"/>
      </w:pPr>
      <w:r>
        <w:separator/>
      </w:r>
    </w:p>
  </w:footnote>
  <w:footnote w:type="continuationSeparator" w:id="0">
    <w:p w:rsidR="00645BC5" w:rsidRDefault="00645BC5" w:rsidP="00FA0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35421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B3B04" w:rsidRPr="00FA0E2B" w:rsidRDefault="001B3B04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A0E2B">
          <w:rPr>
            <w:rFonts w:ascii="Times New Roman" w:hAnsi="Times New Roman" w:cs="Times New Roman"/>
            <w:sz w:val="24"/>
          </w:rPr>
          <w:fldChar w:fldCharType="begin"/>
        </w:r>
        <w:r w:rsidRPr="00FA0E2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A0E2B">
          <w:rPr>
            <w:rFonts w:ascii="Times New Roman" w:hAnsi="Times New Roman" w:cs="Times New Roman"/>
            <w:sz w:val="24"/>
          </w:rPr>
          <w:fldChar w:fldCharType="separate"/>
        </w:r>
        <w:r w:rsidR="00557827">
          <w:rPr>
            <w:rFonts w:ascii="Times New Roman" w:hAnsi="Times New Roman" w:cs="Times New Roman"/>
            <w:noProof/>
            <w:sz w:val="24"/>
          </w:rPr>
          <w:t>77</w:t>
        </w:r>
        <w:r w:rsidRPr="00FA0E2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1B3B04" w:rsidRDefault="001B3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88E"/>
    <w:multiLevelType w:val="hybridMultilevel"/>
    <w:tmpl w:val="7FF8DD52"/>
    <w:lvl w:ilvl="0" w:tplc="35D6A2C2">
      <w:start w:val="1"/>
      <w:numFmt w:val="decimal"/>
      <w:lvlText w:val="4.%1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74D58"/>
    <w:multiLevelType w:val="multilevel"/>
    <w:tmpl w:val="59E05B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5A528D9"/>
    <w:multiLevelType w:val="hybridMultilevel"/>
    <w:tmpl w:val="1C54112C"/>
    <w:lvl w:ilvl="0" w:tplc="6B88D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361CB"/>
    <w:multiLevelType w:val="hybridMultilevel"/>
    <w:tmpl w:val="2BDC0AE4"/>
    <w:lvl w:ilvl="0" w:tplc="855A51D6">
      <w:start w:val="1"/>
      <w:numFmt w:val="decimal"/>
      <w:lvlText w:val="5.%1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3695B"/>
    <w:multiLevelType w:val="multilevel"/>
    <w:tmpl w:val="24F412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6C148D0"/>
    <w:multiLevelType w:val="hybridMultilevel"/>
    <w:tmpl w:val="5462C0C4"/>
    <w:lvl w:ilvl="0" w:tplc="35D6A2C2">
      <w:start w:val="1"/>
      <w:numFmt w:val="decimal"/>
      <w:lvlText w:val="4.%1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51"/>
    <w:rsid w:val="000F10EA"/>
    <w:rsid w:val="00124445"/>
    <w:rsid w:val="00153A9C"/>
    <w:rsid w:val="00180680"/>
    <w:rsid w:val="001B3B04"/>
    <w:rsid w:val="00274E14"/>
    <w:rsid w:val="003D7E10"/>
    <w:rsid w:val="00423206"/>
    <w:rsid w:val="00483378"/>
    <w:rsid w:val="005029AE"/>
    <w:rsid w:val="00557827"/>
    <w:rsid w:val="00564A04"/>
    <w:rsid w:val="00573C9B"/>
    <w:rsid w:val="005C42B7"/>
    <w:rsid w:val="00612E18"/>
    <w:rsid w:val="006407C9"/>
    <w:rsid w:val="00645BC5"/>
    <w:rsid w:val="00701418"/>
    <w:rsid w:val="007761DA"/>
    <w:rsid w:val="008300C7"/>
    <w:rsid w:val="00840C47"/>
    <w:rsid w:val="0087600F"/>
    <w:rsid w:val="008B646E"/>
    <w:rsid w:val="008F63B8"/>
    <w:rsid w:val="00941825"/>
    <w:rsid w:val="00A22B61"/>
    <w:rsid w:val="00A631F2"/>
    <w:rsid w:val="00A648FD"/>
    <w:rsid w:val="00B72FA1"/>
    <w:rsid w:val="00BE0888"/>
    <w:rsid w:val="00CC1213"/>
    <w:rsid w:val="00CF023F"/>
    <w:rsid w:val="00D53851"/>
    <w:rsid w:val="00D65286"/>
    <w:rsid w:val="00E77E3D"/>
    <w:rsid w:val="00E97380"/>
    <w:rsid w:val="00EB4241"/>
    <w:rsid w:val="00EE2A44"/>
    <w:rsid w:val="00F078D0"/>
    <w:rsid w:val="00F85CB5"/>
    <w:rsid w:val="00F87AE0"/>
    <w:rsid w:val="00FA0E2B"/>
    <w:rsid w:val="00FB0E76"/>
    <w:rsid w:val="00FE0C88"/>
    <w:rsid w:val="00FF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2B"/>
  </w:style>
  <w:style w:type="paragraph" w:styleId="Footer">
    <w:name w:val="footer"/>
    <w:basedOn w:val="Normal"/>
    <w:link w:val="FooterChar"/>
    <w:uiPriority w:val="99"/>
    <w:unhideWhenUsed/>
    <w:rsid w:val="00FA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2B"/>
  </w:style>
  <w:style w:type="paragraph" w:styleId="Footer">
    <w:name w:val="footer"/>
    <w:basedOn w:val="Normal"/>
    <w:link w:val="FooterChar"/>
    <w:uiPriority w:val="99"/>
    <w:unhideWhenUsed/>
    <w:rsid w:val="00FA0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28</cp:revision>
  <cp:lastPrinted>2018-07-20T07:29:00Z</cp:lastPrinted>
  <dcterms:created xsi:type="dcterms:W3CDTF">2018-05-15T11:03:00Z</dcterms:created>
  <dcterms:modified xsi:type="dcterms:W3CDTF">2018-07-20T07:29:00Z</dcterms:modified>
</cp:coreProperties>
</file>