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98" w:rsidRPr="00536251" w:rsidRDefault="00BB0298" w:rsidP="00BB0298">
      <w:pPr>
        <w:pStyle w:val="Heading1"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501347686"/>
      <w:r w:rsidRPr="00536251">
        <w:rPr>
          <w:rFonts w:ascii="Times New Roman" w:hAnsi="Times New Roman"/>
          <w:b w:val="0"/>
          <w:color w:val="auto"/>
          <w:sz w:val="24"/>
          <w:szCs w:val="24"/>
        </w:rPr>
        <w:t>DAFTAR PUSTAKA</w:t>
      </w:r>
      <w:bookmarkEnd w:id="0"/>
    </w:p>
    <w:p w:rsidR="00BB0298" w:rsidRPr="00EB3BC3" w:rsidRDefault="00BB0298" w:rsidP="00BB029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F48A9" w:rsidRDefault="00BF48A9" w:rsidP="00BF48A9">
      <w:pPr>
        <w:spacing w:line="240" w:lineRule="auto"/>
        <w:ind w:left="720" w:hanging="720"/>
        <w:jc w:val="both"/>
        <w:rPr>
          <w:rFonts w:ascii="Times New Roman" w:hAnsi="Times New Roman"/>
          <w:sz w:val="24"/>
          <w:shd w:val="clear" w:color="auto" w:fill="FFFFFF"/>
        </w:rPr>
      </w:pPr>
      <w:r w:rsidRPr="00FD1638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Abdelhak</w:t>
      </w:r>
      <w:r w:rsidRPr="00DA02CB">
        <w:rPr>
          <w:rFonts w:ascii="Times New Roman" w:hAnsi="Times New Roman"/>
          <w:sz w:val="24"/>
          <w:shd w:val="clear" w:color="auto" w:fill="FFFFFF"/>
        </w:rPr>
        <w:t>,</w:t>
      </w:r>
      <w:r>
        <w:rPr>
          <w:rFonts w:ascii="Times New Roman" w:hAnsi="Times New Roman"/>
          <w:sz w:val="24"/>
          <w:shd w:val="clear" w:color="auto" w:fill="FFFFFF"/>
        </w:rPr>
        <w:t xml:space="preserve"> M., Grostik, S., Hanken, M.A. </w:t>
      </w:r>
      <w:r w:rsidRPr="00FD1638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2001</w:t>
      </w:r>
      <w:r>
        <w:rPr>
          <w:rFonts w:ascii="Times New Roman" w:hAnsi="Times New Roman"/>
          <w:sz w:val="24"/>
          <w:shd w:val="clear" w:color="auto" w:fill="FFFFFF"/>
        </w:rPr>
        <w:t>.</w:t>
      </w:r>
      <w:r w:rsidRPr="00DA02CB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FD1638">
        <w:rPr>
          <w:rFonts w:ascii="Times New Roman" w:hAnsi="Times New Roman"/>
          <w:i/>
          <w:sz w:val="24"/>
          <w:shd w:val="clear" w:color="auto" w:fill="FFFFFF"/>
        </w:rPr>
        <w:t>Health Information: Management of. A Strategic Resource, 2nd Edition</w:t>
      </w:r>
      <w:r w:rsidRPr="00DA02CB">
        <w:rPr>
          <w:rFonts w:ascii="Times New Roman" w:hAnsi="Times New Roman"/>
          <w:sz w:val="24"/>
          <w:shd w:val="clear" w:color="auto" w:fill="FFFFFF"/>
        </w:rPr>
        <w:t>. Philadelphia: WB. Saunders Company.</w:t>
      </w:r>
    </w:p>
    <w:p w:rsidR="00BF48A9" w:rsidRDefault="00BF48A9" w:rsidP="00BF48A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37102">
        <w:rPr>
          <w:rFonts w:ascii="Times New Roman" w:hAnsi="Times New Roman"/>
          <w:sz w:val="24"/>
          <w:szCs w:val="24"/>
        </w:rPr>
        <w:t>Abdurahman, H. dan Asep, R. Riswaya. 2014.</w:t>
      </w:r>
      <w:r>
        <w:rPr>
          <w:rFonts w:ascii="Times New Roman" w:hAnsi="Times New Roman"/>
          <w:sz w:val="24"/>
          <w:szCs w:val="24"/>
        </w:rPr>
        <w:t xml:space="preserve"> Aplikasi Pinjaman Pembayaran. </w:t>
      </w:r>
      <w:r w:rsidRPr="00437102">
        <w:rPr>
          <w:rFonts w:ascii="Times New Roman" w:hAnsi="Times New Roman"/>
          <w:i/>
          <w:sz w:val="24"/>
          <w:szCs w:val="24"/>
        </w:rPr>
        <w:t>Jurnal Computech &amp; Bisnis</w:t>
      </w:r>
      <w:r w:rsidRPr="00437102">
        <w:rPr>
          <w:rFonts w:ascii="Times New Roman" w:hAnsi="Times New Roman"/>
          <w:sz w:val="24"/>
          <w:szCs w:val="24"/>
        </w:rPr>
        <w:t>. 8(2): 2</w:t>
      </w:r>
    </w:p>
    <w:p w:rsidR="00BF48A9" w:rsidRDefault="00BF48A9" w:rsidP="00BF48A9">
      <w:pPr>
        <w:spacing w:line="240" w:lineRule="auto"/>
        <w:ind w:left="720" w:hanging="720"/>
        <w:jc w:val="both"/>
        <w:rPr>
          <w:rFonts w:ascii="Arial" w:hAnsi="Arial" w:cs="Arial"/>
          <w:color w:val="3C4043"/>
          <w:shd w:val="clear" w:color="auto" w:fill="FFFFFF"/>
        </w:rPr>
      </w:pPr>
      <w:r w:rsidRPr="00DA02CB">
        <w:rPr>
          <w:rFonts w:ascii="Times New Roman" w:hAnsi="Times New Roman"/>
          <w:sz w:val="24"/>
          <w:shd w:val="clear" w:color="auto" w:fill="FFFFFF"/>
        </w:rPr>
        <w:t>A.S, </w:t>
      </w:r>
      <w:r w:rsidRPr="00AC23DB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Rosa</w:t>
      </w:r>
      <w:r>
        <w:rPr>
          <w:rFonts w:ascii="Times New Roman" w:hAnsi="Times New Roman"/>
          <w:sz w:val="24"/>
          <w:shd w:val="clear" w:color="auto" w:fill="FFFFFF"/>
        </w:rPr>
        <w:t xml:space="preserve">, Shalahuddin, M. </w:t>
      </w:r>
      <w:r w:rsidRPr="00AC23DB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2010</w:t>
      </w:r>
      <w:r>
        <w:rPr>
          <w:rFonts w:ascii="Times New Roman" w:hAnsi="Times New Roman"/>
          <w:sz w:val="24"/>
          <w:shd w:val="clear" w:color="auto" w:fill="FFFFFF"/>
        </w:rPr>
        <w:t xml:space="preserve">. </w:t>
      </w:r>
      <w:r w:rsidRPr="00AC23DB">
        <w:rPr>
          <w:rFonts w:ascii="Times New Roman" w:hAnsi="Times New Roman"/>
          <w:i/>
          <w:sz w:val="24"/>
          <w:shd w:val="clear" w:color="auto" w:fill="FFFFFF"/>
        </w:rPr>
        <w:t>Rekayasa Perangkat Lunak Terstruktur dan Berorientasi Objek</w:t>
      </w:r>
      <w:r w:rsidRPr="00DA02CB">
        <w:rPr>
          <w:rFonts w:ascii="Times New Roman" w:hAnsi="Times New Roman"/>
          <w:sz w:val="24"/>
          <w:shd w:val="clear" w:color="auto" w:fill="FFFFFF"/>
        </w:rPr>
        <w:t>. Bandung: Penerbit Modula. 81 -135</w:t>
      </w:r>
      <w:r w:rsidRPr="00DA02CB">
        <w:rPr>
          <w:rFonts w:ascii="Arial" w:hAnsi="Arial" w:cs="Arial"/>
          <w:color w:val="3C4043"/>
          <w:shd w:val="clear" w:color="auto" w:fill="FFFFFF"/>
        </w:rPr>
        <w:t>.</w:t>
      </w:r>
    </w:p>
    <w:p w:rsidR="00BF48A9" w:rsidRDefault="00BF48A9" w:rsidP="00BF48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Cahyono, S</w:t>
      </w:r>
      <w:r w:rsidRPr="002A45D7">
        <w:rPr>
          <w:rFonts w:ascii="Times New Roman" w:hAnsi="Times New Roman"/>
          <w:sz w:val="24"/>
          <w:szCs w:val="24"/>
        </w:rPr>
        <w:t xml:space="preserve">. 2006. </w:t>
      </w:r>
      <w:r w:rsidRPr="002A45D7">
        <w:rPr>
          <w:rFonts w:ascii="Times New Roman" w:hAnsi="Times New Roman"/>
          <w:i/>
          <w:sz w:val="24"/>
          <w:szCs w:val="24"/>
        </w:rPr>
        <w:t xml:space="preserve">Panduan Praktis Pemrograman Database Menggunakan </w:t>
      </w:r>
      <w:r>
        <w:rPr>
          <w:rFonts w:ascii="Times New Roman" w:hAnsi="Times New Roman"/>
          <w:i/>
          <w:sz w:val="24"/>
          <w:szCs w:val="24"/>
        </w:rPr>
        <w:tab/>
      </w:r>
      <w:r w:rsidRPr="002A45D7">
        <w:rPr>
          <w:rFonts w:ascii="Times New Roman" w:hAnsi="Times New Roman"/>
          <w:i/>
          <w:sz w:val="24"/>
          <w:szCs w:val="24"/>
        </w:rPr>
        <w:t>MySQL dan Java</w:t>
      </w:r>
      <w:r w:rsidRPr="002A45D7">
        <w:rPr>
          <w:rFonts w:ascii="Times New Roman" w:hAnsi="Times New Roman"/>
          <w:sz w:val="24"/>
          <w:szCs w:val="24"/>
        </w:rPr>
        <w:t>.  Bandung : Informatika Bandung.</w:t>
      </w:r>
    </w:p>
    <w:p w:rsidR="00BF48A9" w:rsidRPr="00DA02CB" w:rsidRDefault="00BF48A9" w:rsidP="00BF48A9">
      <w:pPr>
        <w:spacing w:line="240" w:lineRule="auto"/>
        <w:ind w:left="720" w:hanging="720"/>
        <w:jc w:val="both"/>
        <w:rPr>
          <w:rFonts w:ascii="Times New Roman" w:hAnsi="Times New Roman"/>
          <w:sz w:val="24"/>
          <w:shd w:val="clear" w:color="auto" w:fill="FFFFFF"/>
        </w:rPr>
      </w:pPr>
      <w:r w:rsidRPr="00FD1638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Dep</w:t>
      </w:r>
      <w:proofErr w:type="spellStart"/>
      <w:r>
        <w:rPr>
          <w:rStyle w:val="Emphasis"/>
          <w:rFonts w:ascii="Times New Roman" w:hAnsi="Times New Roman"/>
          <w:bCs/>
          <w:i w:val="0"/>
          <w:sz w:val="24"/>
          <w:shd w:val="clear" w:color="auto" w:fill="FFFFFF"/>
          <w:lang w:val="en-US"/>
        </w:rPr>
        <w:t>artemen</w:t>
      </w:r>
      <w:proofErr w:type="spellEnd"/>
      <w:r>
        <w:rPr>
          <w:rStyle w:val="Emphasis"/>
          <w:rFonts w:ascii="Times New Roman" w:hAnsi="Times New Roman"/>
          <w:bCs/>
          <w:i w:val="0"/>
          <w:sz w:val="24"/>
          <w:shd w:val="clear" w:color="auto" w:fill="FFFFFF"/>
          <w:lang w:val="en-US"/>
        </w:rPr>
        <w:t xml:space="preserve"> </w:t>
      </w:r>
      <w:r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K</w:t>
      </w:r>
      <w:r w:rsidRPr="00FD1638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es</w:t>
      </w:r>
      <w:proofErr w:type="spellStart"/>
      <w:r>
        <w:rPr>
          <w:rStyle w:val="Emphasis"/>
          <w:rFonts w:ascii="Times New Roman" w:hAnsi="Times New Roman"/>
          <w:bCs/>
          <w:i w:val="0"/>
          <w:sz w:val="24"/>
          <w:shd w:val="clear" w:color="auto" w:fill="FFFFFF"/>
          <w:lang w:val="en-US"/>
        </w:rPr>
        <w:t>ehatan</w:t>
      </w:r>
      <w:proofErr w:type="spellEnd"/>
      <w:r w:rsidRPr="00FD1638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 xml:space="preserve"> RI</w:t>
      </w:r>
      <w:r w:rsidRPr="00FD1638">
        <w:rPr>
          <w:rFonts w:ascii="Times New Roman" w:hAnsi="Times New Roman"/>
          <w:i/>
          <w:sz w:val="24"/>
          <w:shd w:val="clear" w:color="auto" w:fill="FFFFFF"/>
        </w:rPr>
        <w:t>. </w:t>
      </w:r>
      <w:r w:rsidRPr="00FD1638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2006</w:t>
      </w:r>
      <w:r w:rsidRPr="00DA02CB">
        <w:rPr>
          <w:rFonts w:ascii="Times New Roman" w:hAnsi="Times New Roman"/>
          <w:sz w:val="24"/>
          <w:shd w:val="clear" w:color="auto" w:fill="FFFFFF"/>
        </w:rPr>
        <w:t xml:space="preserve">. </w:t>
      </w:r>
      <w:r w:rsidRPr="00FD1638">
        <w:rPr>
          <w:rFonts w:ascii="Times New Roman" w:hAnsi="Times New Roman"/>
          <w:i/>
          <w:sz w:val="24"/>
          <w:shd w:val="clear" w:color="auto" w:fill="FFFFFF"/>
        </w:rPr>
        <w:t>Pedoman Penyeleng</w:t>
      </w:r>
      <w:r>
        <w:rPr>
          <w:rFonts w:ascii="Times New Roman" w:hAnsi="Times New Roman"/>
          <w:i/>
          <w:sz w:val="24"/>
          <w:shd w:val="clear" w:color="auto" w:fill="FFFFFF"/>
        </w:rPr>
        <w:t>garaan dan Prosedur Rekam Medis</w:t>
      </w:r>
      <w:r w:rsidRPr="00FD1638">
        <w:rPr>
          <w:rFonts w:ascii="Times New Roman" w:hAnsi="Times New Roman"/>
          <w:i/>
          <w:sz w:val="24"/>
          <w:shd w:val="clear" w:color="auto" w:fill="FFFFFF"/>
        </w:rPr>
        <w:t xml:space="preserve"> Rumah Sakit di Indonesia</w:t>
      </w:r>
      <w:r w:rsidRPr="00DA02CB">
        <w:rPr>
          <w:rFonts w:ascii="Times New Roman" w:hAnsi="Times New Roman"/>
          <w:sz w:val="24"/>
          <w:shd w:val="clear" w:color="auto" w:fill="FFFFFF"/>
        </w:rPr>
        <w:t>. Jakarta: </w:t>
      </w:r>
      <w:r w:rsidRPr="00FD1638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Dep</w:t>
      </w:r>
      <w:proofErr w:type="spellStart"/>
      <w:r>
        <w:rPr>
          <w:rStyle w:val="Emphasis"/>
          <w:rFonts w:ascii="Times New Roman" w:hAnsi="Times New Roman"/>
          <w:bCs/>
          <w:i w:val="0"/>
          <w:sz w:val="24"/>
          <w:shd w:val="clear" w:color="auto" w:fill="FFFFFF"/>
          <w:lang w:val="en-US"/>
        </w:rPr>
        <w:t>kes</w:t>
      </w:r>
      <w:proofErr w:type="spellEnd"/>
      <w:r>
        <w:rPr>
          <w:rStyle w:val="Emphasis"/>
          <w:rFonts w:ascii="Times New Roman" w:hAnsi="Times New Roman"/>
          <w:bCs/>
          <w:i w:val="0"/>
          <w:sz w:val="24"/>
          <w:shd w:val="clear" w:color="auto" w:fill="FFFFFF"/>
          <w:lang w:val="en-US"/>
        </w:rPr>
        <w:t xml:space="preserve"> </w:t>
      </w:r>
      <w:r w:rsidRPr="00FD1638">
        <w:rPr>
          <w:rStyle w:val="Emphasis"/>
          <w:rFonts w:ascii="Times New Roman" w:hAnsi="Times New Roman"/>
          <w:bCs/>
          <w:i w:val="0"/>
          <w:sz w:val="24"/>
          <w:shd w:val="clear" w:color="auto" w:fill="FFFFFF"/>
        </w:rPr>
        <w:t>RI</w:t>
      </w:r>
      <w:r w:rsidRPr="00FD1638">
        <w:rPr>
          <w:rFonts w:ascii="Times New Roman" w:hAnsi="Times New Roman"/>
          <w:i/>
          <w:sz w:val="24"/>
          <w:shd w:val="clear" w:color="auto" w:fill="FFFFFF"/>
        </w:rPr>
        <w:t>.</w:t>
      </w:r>
    </w:p>
    <w:p w:rsidR="00BF48A9" w:rsidRDefault="00BF48A9" w:rsidP="00BF48A9">
      <w:pPr>
        <w:spacing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DA02CB">
        <w:rPr>
          <w:rFonts w:ascii="Times New Roman" w:hAnsi="Times New Roman"/>
          <w:sz w:val="24"/>
        </w:rPr>
        <w:t xml:space="preserve">Dirjen Yanmed, 2006. </w:t>
      </w:r>
      <w:r w:rsidRPr="00DA02CB">
        <w:rPr>
          <w:rFonts w:ascii="Times New Roman" w:hAnsi="Times New Roman"/>
          <w:i/>
          <w:sz w:val="24"/>
        </w:rPr>
        <w:t>Pedoman Penyelenggaraan Prosedur Rekam Medis di Rumah Sakit</w:t>
      </w:r>
      <w:r w:rsidRPr="00DA02CB">
        <w:rPr>
          <w:rFonts w:ascii="Times New Roman" w:hAnsi="Times New Roman"/>
          <w:sz w:val="24"/>
        </w:rPr>
        <w:t>. Jakarta: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A02CB">
        <w:rPr>
          <w:rFonts w:ascii="Times New Roman" w:hAnsi="Times New Roman"/>
          <w:sz w:val="24"/>
        </w:rPr>
        <w:t>Departemen Kesehatan RI</w:t>
      </w:r>
    </w:p>
    <w:p w:rsidR="00C51094" w:rsidRPr="00C51094" w:rsidRDefault="00D27CD4" w:rsidP="00C51094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Hatta,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Gemala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C51094">
        <w:rPr>
          <w:rFonts w:ascii="Times New Roman" w:hAnsi="Times New Roman"/>
          <w:sz w:val="24"/>
          <w:szCs w:val="24"/>
          <w:lang w:val="en-US"/>
        </w:rPr>
        <w:t xml:space="preserve">, 2008.  </w:t>
      </w:r>
      <w:proofErr w:type="spellStart"/>
      <w:r w:rsidR="00C51094" w:rsidRPr="00C51094">
        <w:rPr>
          <w:rFonts w:ascii="Times New Roman" w:hAnsi="Times New Roman"/>
          <w:i/>
          <w:sz w:val="24"/>
          <w:szCs w:val="24"/>
          <w:lang w:val="en-US"/>
        </w:rPr>
        <w:t>Pedoman</w:t>
      </w:r>
      <w:proofErr w:type="spellEnd"/>
      <w:r w:rsidR="00C510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C51094">
        <w:rPr>
          <w:rFonts w:ascii="Times New Roman" w:hAnsi="Times New Roman"/>
          <w:i/>
          <w:sz w:val="24"/>
          <w:szCs w:val="24"/>
          <w:lang w:val="en-US"/>
        </w:rPr>
        <w:t>Manajemen</w:t>
      </w:r>
      <w:proofErr w:type="spellEnd"/>
      <w:r w:rsidR="00C510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C51094">
        <w:rPr>
          <w:rFonts w:ascii="Times New Roman" w:hAnsi="Times New Roman"/>
          <w:i/>
          <w:sz w:val="24"/>
          <w:szCs w:val="24"/>
          <w:lang w:val="en-US"/>
        </w:rPr>
        <w:t>Informasi</w:t>
      </w:r>
      <w:proofErr w:type="spellEnd"/>
      <w:r w:rsidR="00C510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C51094">
        <w:rPr>
          <w:rFonts w:ascii="Times New Roman" w:hAnsi="Times New Roman"/>
          <w:i/>
          <w:sz w:val="24"/>
          <w:szCs w:val="24"/>
          <w:lang w:val="en-US"/>
        </w:rPr>
        <w:t>Pembelian</w:t>
      </w:r>
      <w:proofErr w:type="spellEnd"/>
      <w:r w:rsidR="00C510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C51094">
        <w:rPr>
          <w:rFonts w:ascii="Times New Roman" w:hAnsi="Times New Roman"/>
          <w:i/>
          <w:sz w:val="24"/>
          <w:szCs w:val="24"/>
          <w:lang w:val="en-US"/>
        </w:rPr>
        <w:t>d</w:t>
      </w:r>
      <w:r w:rsidR="00C51094" w:rsidRPr="00C51094">
        <w:rPr>
          <w:rFonts w:ascii="Times New Roman" w:hAnsi="Times New Roman"/>
          <w:i/>
          <w:sz w:val="24"/>
          <w:szCs w:val="24"/>
          <w:lang w:val="en-US"/>
        </w:rPr>
        <w:t>an</w:t>
      </w:r>
      <w:proofErr w:type="spellEnd"/>
      <w:r w:rsidR="00C51094" w:rsidRPr="00C510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C51094" w:rsidRPr="00C51094">
        <w:rPr>
          <w:rFonts w:ascii="Times New Roman" w:hAnsi="Times New Roman"/>
          <w:i/>
          <w:sz w:val="24"/>
          <w:szCs w:val="24"/>
          <w:lang w:val="en-US"/>
        </w:rPr>
        <w:t>Penjualan</w:t>
      </w:r>
      <w:proofErr w:type="spellEnd"/>
      <w:r w:rsidR="00C51094">
        <w:rPr>
          <w:rFonts w:ascii="Times New Roman" w:hAnsi="Times New Roman"/>
          <w:sz w:val="24"/>
          <w:szCs w:val="24"/>
          <w:lang w:val="en-US"/>
        </w:rPr>
        <w:t xml:space="preserve">. Jakarta: </w:t>
      </w:r>
      <w:proofErr w:type="spellStart"/>
      <w:r w:rsidR="00C51094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="00C51094">
        <w:rPr>
          <w:rFonts w:ascii="Times New Roman" w:hAnsi="Times New Roman"/>
          <w:sz w:val="24"/>
          <w:szCs w:val="24"/>
          <w:lang w:val="en-US"/>
        </w:rPr>
        <w:t xml:space="preserve"> Indonesia.</w:t>
      </w:r>
    </w:p>
    <w:p w:rsidR="00BF48A9" w:rsidRDefault="00D27CD4" w:rsidP="00BF48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Hatta, </w:t>
      </w:r>
      <w:r w:rsidR="00BF48A9" w:rsidRPr="00FB1966">
        <w:rPr>
          <w:rFonts w:ascii="Times New Roman" w:hAnsi="Times New Roman"/>
          <w:sz w:val="24"/>
          <w:szCs w:val="24"/>
        </w:rPr>
        <w:t>G</w:t>
      </w:r>
      <w:proofErr w:type="spellStart"/>
      <w:r w:rsidR="00C51094">
        <w:rPr>
          <w:rFonts w:ascii="Times New Roman" w:hAnsi="Times New Roman"/>
          <w:sz w:val="24"/>
          <w:szCs w:val="24"/>
          <w:lang w:val="en-US"/>
        </w:rPr>
        <w:t>emala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C51094">
        <w:rPr>
          <w:rFonts w:ascii="Times New Roman" w:hAnsi="Times New Roman"/>
          <w:sz w:val="24"/>
          <w:szCs w:val="24"/>
        </w:rPr>
        <w:t>,</w:t>
      </w:r>
      <w:r w:rsidR="00BF48A9" w:rsidRPr="00FB1966">
        <w:rPr>
          <w:rFonts w:ascii="Times New Roman" w:hAnsi="Times New Roman"/>
          <w:sz w:val="24"/>
          <w:szCs w:val="24"/>
        </w:rPr>
        <w:t xml:space="preserve"> 2013. </w:t>
      </w:r>
      <w:r w:rsidR="00BF48A9" w:rsidRPr="00FB1966">
        <w:rPr>
          <w:rFonts w:ascii="Times New Roman" w:hAnsi="Times New Roman"/>
          <w:i/>
          <w:sz w:val="24"/>
          <w:szCs w:val="24"/>
        </w:rPr>
        <w:t xml:space="preserve">Pedoman Manajemen Informasi Kesehatan di Sarana </w:t>
      </w:r>
      <w:r w:rsidR="00BF48A9">
        <w:rPr>
          <w:rFonts w:ascii="Times New Roman" w:hAnsi="Times New Roman"/>
          <w:i/>
          <w:sz w:val="24"/>
          <w:szCs w:val="24"/>
        </w:rPr>
        <w:tab/>
      </w:r>
      <w:r w:rsidR="00BF48A9" w:rsidRPr="00FB1966">
        <w:rPr>
          <w:rFonts w:ascii="Times New Roman" w:hAnsi="Times New Roman"/>
          <w:i/>
          <w:sz w:val="24"/>
          <w:szCs w:val="24"/>
        </w:rPr>
        <w:t>Pelayanan Kesehatan</w:t>
      </w:r>
      <w:r w:rsidR="00C51094">
        <w:rPr>
          <w:rFonts w:ascii="Times New Roman" w:hAnsi="Times New Roman"/>
          <w:sz w:val="24"/>
          <w:szCs w:val="24"/>
        </w:rPr>
        <w:t>. Jakarta</w:t>
      </w:r>
      <w:r w:rsidR="00BF48A9" w:rsidRPr="00FB1966">
        <w:rPr>
          <w:rFonts w:ascii="Times New Roman" w:hAnsi="Times New Roman"/>
          <w:sz w:val="24"/>
          <w:szCs w:val="24"/>
        </w:rPr>
        <w:t>: Penerbit Universitas Indonesia</w:t>
      </w:r>
      <w:r w:rsidR="00BF48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48A9">
        <w:rPr>
          <w:rFonts w:ascii="Times New Roman" w:hAnsi="Times New Roman"/>
          <w:sz w:val="24"/>
          <w:szCs w:val="24"/>
          <w:lang w:val="en-US"/>
        </w:rPr>
        <w:t>Revisi</w:t>
      </w:r>
      <w:proofErr w:type="spellEnd"/>
      <w:r w:rsidR="00BF48A9">
        <w:rPr>
          <w:rFonts w:ascii="Times New Roman" w:hAnsi="Times New Roman"/>
          <w:sz w:val="24"/>
          <w:szCs w:val="24"/>
          <w:lang w:val="en-US"/>
        </w:rPr>
        <w:t xml:space="preserve"> II</w:t>
      </w:r>
      <w:r w:rsidR="00BF48A9" w:rsidRPr="00FB1966">
        <w:rPr>
          <w:rFonts w:ascii="Times New Roman" w:hAnsi="Times New Roman"/>
          <w:sz w:val="24"/>
          <w:szCs w:val="24"/>
        </w:rPr>
        <w:t>.</w:t>
      </w:r>
    </w:p>
    <w:p w:rsidR="00BF48A9" w:rsidRDefault="00BF48A9" w:rsidP="00BF48A9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Kementerian Kesehatan RI. 2008. </w:t>
      </w:r>
      <w:r w:rsidRPr="009C215A">
        <w:rPr>
          <w:rFonts w:ascii="Times New Roman" w:hAnsi="Times New Roman"/>
          <w:i/>
          <w:sz w:val="24"/>
          <w:szCs w:val="24"/>
        </w:rPr>
        <w:t>Perat</w:t>
      </w:r>
      <w:r>
        <w:rPr>
          <w:rFonts w:ascii="Times New Roman" w:hAnsi="Times New Roman"/>
          <w:i/>
          <w:sz w:val="24"/>
          <w:szCs w:val="24"/>
        </w:rPr>
        <w:t>uran Menteri Kesehatan Nomor 129</w:t>
      </w:r>
      <w:r w:rsidRPr="009C215A">
        <w:rPr>
          <w:rFonts w:ascii="Times New Roman" w:hAnsi="Times New Roman"/>
          <w:i/>
          <w:sz w:val="24"/>
          <w:szCs w:val="24"/>
        </w:rPr>
        <w:t xml:space="preserve"> Tahun 2008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Standart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Minimal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Sakit</w:t>
      </w:r>
      <w:proofErr w:type="spellEnd"/>
      <w:r w:rsidRPr="009C215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Jakarta: Kemenkes RI.</w:t>
      </w:r>
    </w:p>
    <w:p w:rsidR="00BF48A9" w:rsidRDefault="00BF48A9" w:rsidP="00BF48A9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Kementerian Kesehatan RI. 2008. </w:t>
      </w:r>
      <w:r w:rsidRPr="009C215A">
        <w:rPr>
          <w:rFonts w:ascii="Times New Roman" w:hAnsi="Times New Roman"/>
          <w:i/>
          <w:sz w:val="24"/>
          <w:szCs w:val="24"/>
        </w:rPr>
        <w:t>Peraturan Menteri Kesehatan Nomor 269 Tahun 2008 Rekam Medis.</w:t>
      </w:r>
      <w:r>
        <w:rPr>
          <w:rFonts w:ascii="Times New Roman" w:hAnsi="Times New Roman"/>
          <w:sz w:val="24"/>
          <w:szCs w:val="24"/>
        </w:rPr>
        <w:t xml:space="preserve"> Jakarta: Kemenkes RI.</w:t>
      </w:r>
    </w:p>
    <w:p w:rsidR="00BF48A9" w:rsidRDefault="00BF48A9" w:rsidP="00BF48A9">
      <w:pPr>
        <w:jc w:val="both"/>
        <w:rPr>
          <w:rFonts w:ascii="Times New Roman" w:hAnsi="Times New Roman"/>
          <w:sz w:val="24"/>
          <w:szCs w:val="24"/>
        </w:rPr>
      </w:pPr>
      <w:r w:rsidRPr="00597B9D">
        <w:rPr>
          <w:rFonts w:ascii="Times New Roman" w:hAnsi="Times New Roman"/>
          <w:sz w:val="24"/>
          <w:szCs w:val="24"/>
        </w:rPr>
        <w:t xml:space="preserve">Kementrian Kesehatan RI . 2013. </w:t>
      </w:r>
      <w:r>
        <w:rPr>
          <w:rFonts w:ascii="Times New Roman" w:hAnsi="Times New Roman"/>
          <w:i/>
          <w:sz w:val="24"/>
          <w:szCs w:val="24"/>
        </w:rPr>
        <w:t>Riset Kesehatan Dasar 2016</w:t>
      </w:r>
      <w:r w:rsidRPr="00597B9D">
        <w:rPr>
          <w:rFonts w:ascii="Times New Roman" w:hAnsi="Times New Roman"/>
          <w:sz w:val="24"/>
          <w:szCs w:val="24"/>
        </w:rPr>
        <w:t xml:space="preserve">. Jakarta : Badan </w:t>
      </w:r>
      <w:r>
        <w:rPr>
          <w:rFonts w:ascii="Times New Roman" w:hAnsi="Times New Roman"/>
          <w:sz w:val="24"/>
          <w:szCs w:val="24"/>
        </w:rPr>
        <w:tab/>
      </w:r>
      <w:r w:rsidRPr="00597B9D">
        <w:rPr>
          <w:rFonts w:ascii="Times New Roman" w:hAnsi="Times New Roman"/>
          <w:sz w:val="24"/>
          <w:szCs w:val="24"/>
        </w:rPr>
        <w:t>Penelitian Dan Pengembangan Kesehatan Kementrian Kesehatan RI.</w:t>
      </w:r>
    </w:p>
    <w:p w:rsidR="00C51094" w:rsidRDefault="00C51094" w:rsidP="00C51094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ascii="Times New Roman" w:hAnsi="Times New Roman"/>
          <w:sz w:val="24"/>
          <w:szCs w:val="24"/>
        </w:rPr>
        <w:t xml:space="preserve">Kementerian Kesehatan RI. 2013. </w:t>
      </w:r>
      <w:r w:rsidRPr="009C215A">
        <w:rPr>
          <w:rFonts w:ascii="Times New Roman" w:hAnsi="Times New Roman"/>
          <w:i/>
          <w:sz w:val="24"/>
          <w:szCs w:val="24"/>
        </w:rPr>
        <w:t>Perat</w:t>
      </w:r>
      <w:r>
        <w:rPr>
          <w:rFonts w:ascii="Times New Roman" w:hAnsi="Times New Roman"/>
          <w:i/>
          <w:sz w:val="24"/>
          <w:szCs w:val="24"/>
        </w:rPr>
        <w:t>uran Menteri Kesehatan Nomor 55 Tahun 2013</w:t>
      </w:r>
      <w:r w:rsidRPr="009C215A">
        <w:rPr>
          <w:rFonts w:ascii="Times New Roman" w:hAnsi="Times New Roman"/>
          <w:i/>
          <w:sz w:val="24"/>
          <w:szCs w:val="24"/>
        </w:rPr>
        <w:t xml:space="preserve"> </w:t>
      </w:r>
      <w:r w:rsidRPr="00C51094">
        <w:rPr>
          <w:rFonts w:ascii="Times New Roman" w:hAnsi="Times New Roman"/>
          <w:i/>
          <w:sz w:val="24"/>
          <w:szCs w:val="24"/>
        </w:rPr>
        <w:t>Tentang Penyelenggaraan Perekam Medis</w:t>
      </w:r>
      <w:r w:rsidRPr="009C215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Jakarta: Kemenkes RI.</w:t>
      </w:r>
      <w:bookmarkEnd w:id="1"/>
    </w:p>
    <w:p w:rsidR="00BF48A9" w:rsidRDefault="00BF48A9" w:rsidP="00BF48A9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Kementerian Kesehatan RI. 2014. </w:t>
      </w:r>
      <w:r w:rsidRPr="009C215A">
        <w:rPr>
          <w:rFonts w:ascii="Times New Roman" w:hAnsi="Times New Roman"/>
          <w:i/>
          <w:sz w:val="24"/>
          <w:szCs w:val="24"/>
        </w:rPr>
        <w:t>Perat</w:t>
      </w:r>
      <w:r>
        <w:rPr>
          <w:rFonts w:ascii="Times New Roman" w:hAnsi="Times New Roman"/>
          <w:i/>
          <w:sz w:val="24"/>
          <w:szCs w:val="24"/>
        </w:rPr>
        <w:t>uran Menteri Kesehatan Nomor 56 Tahun 2014</w:t>
      </w:r>
      <w:r w:rsidRPr="009C21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Sakit</w:t>
      </w:r>
      <w:proofErr w:type="spellEnd"/>
      <w:r w:rsidRPr="009C215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Jakarta: Kemenkes RI.</w:t>
      </w:r>
    </w:p>
    <w:p w:rsidR="00BF48A9" w:rsidRDefault="00BF48A9" w:rsidP="00BF48A9">
      <w:pPr>
        <w:spacing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DA02CB">
        <w:rPr>
          <w:rFonts w:ascii="Times New Roman" w:hAnsi="Times New Roman"/>
          <w:sz w:val="24"/>
        </w:rPr>
        <w:t xml:space="preserve">Manangka RF. 1998. </w:t>
      </w:r>
      <w:r w:rsidRPr="004971AF">
        <w:rPr>
          <w:rFonts w:ascii="Times New Roman" w:hAnsi="Times New Roman"/>
          <w:i/>
          <w:sz w:val="24"/>
        </w:rPr>
        <w:t>Klasifikasi Statistik Internasional tentang Penyakit dan Masalah Kesehatan (ICD-10)</w:t>
      </w:r>
      <w:r w:rsidRPr="00DA02CB">
        <w:rPr>
          <w:rFonts w:ascii="Times New Roman" w:hAnsi="Times New Roman"/>
          <w:sz w:val="24"/>
        </w:rPr>
        <w:t>. Surabaya: K.P.R.I. RSUD. Dr. Soetomo.</w:t>
      </w:r>
    </w:p>
    <w:p w:rsidR="00BF48A9" w:rsidRDefault="00BF48A9" w:rsidP="00BF48A9">
      <w:pPr>
        <w:shd w:val="clear" w:color="auto" w:fill="FFFFFF"/>
        <w:spacing w:line="240" w:lineRule="auto"/>
        <w:rPr>
          <w:rFonts w:ascii="Times" w:eastAsia="Times New Roman" w:hAnsi="Times" w:cs="Times"/>
          <w:sz w:val="24"/>
          <w:szCs w:val="20"/>
          <w:lang w:eastAsia="id-ID"/>
        </w:rPr>
      </w:pPr>
      <w:r w:rsidRPr="00A70E11">
        <w:rPr>
          <w:rFonts w:ascii="Times" w:eastAsia="Times New Roman" w:hAnsi="Times" w:cs="Times"/>
          <w:sz w:val="24"/>
          <w:szCs w:val="20"/>
          <w:lang w:eastAsia="id-ID"/>
        </w:rPr>
        <w:t>Notoatmodjo, Dr. Soekidjo. 2012</w:t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>.</w:t>
      </w:r>
      <w:r w:rsidRPr="00A70E11">
        <w:rPr>
          <w:rFonts w:ascii="Times" w:eastAsia="Times New Roman" w:hAnsi="Times" w:cs="Times"/>
          <w:sz w:val="24"/>
          <w:szCs w:val="20"/>
          <w:lang w:eastAsia="id-ID"/>
        </w:rPr>
        <w:t xml:space="preserve"> </w:t>
      </w:r>
      <w:r w:rsidRPr="00457AD3">
        <w:rPr>
          <w:rFonts w:ascii="Times" w:eastAsia="Times New Roman" w:hAnsi="Times" w:cs="Times"/>
          <w:i/>
          <w:iCs/>
          <w:sz w:val="24"/>
          <w:szCs w:val="20"/>
          <w:lang w:eastAsia="id-ID"/>
        </w:rPr>
        <w:t>Metodologi Penelitian Kesehatan</w:t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>.</w:t>
      </w:r>
      <w:r w:rsidRPr="00A70E11">
        <w:rPr>
          <w:rFonts w:ascii="Times" w:eastAsia="Times New Roman" w:hAnsi="Times" w:cs="Times"/>
          <w:sz w:val="24"/>
          <w:szCs w:val="20"/>
          <w:lang w:eastAsia="id-ID"/>
        </w:rPr>
        <w:t xml:space="preserve"> </w:t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 xml:space="preserve">Jakarta: PT </w:t>
      </w:r>
      <w:r>
        <w:rPr>
          <w:rFonts w:ascii="Times" w:eastAsia="Times New Roman" w:hAnsi="Times" w:cs="Times"/>
          <w:sz w:val="24"/>
          <w:szCs w:val="20"/>
          <w:lang w:eastAsia="id-ID"/>
        </w:rPr>
        <w:tab/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>Rineka Cipta.</w:t>
      </w:r>
    </w:p>
    <w:p w:rsidR="006737F2" w:rsidRPr="006737F2" w:rsidRDefault="006737F2" w:rsidP="00906C3C">
      <w:pPr>
        <w:shd w:val="clear" w:color="auto" w:fill="FFFFFF"/>
        <w:spacing w:line="240" w:lineRule="auto"/>
        <w:ind w:left="720" w:hanging="720"/>
        <w:jc w:val="both"/>
        <w:rPr>
          <w:rFonts w:ascii="Times" w:eastAsia="Times New Roman" w:hAnsi="Times" w:cs="Times"/>
          <w:sz w:val="24"/>
          <w:szCs w:val="20"/>
          <w:lang w:val="en-US" w:eastAsia="id-ID"/>
        </w:rPr>
      </w:pPr>
      <w:proofErr w:type="spellStart"/>
      <w:r>
        <w:rPr>
          <w:rFonts w:ascii="Times" w:eastAsia="Times New Roman" w:hAnsi="Times" w:cs="Times"/>
          <w:sz w:val="24"/>
          <w:szCs w:val="20"/>
          <w:lang w:val="en-US" w:eastAsia="id-ID"/>
        </w:rPr>
        <w:t>Setiadi</w:t>
      </w:r>
      <w:proofErr w:type="spellEnd"/>
      <w:r>
        <w:rPr>
          <w:rFonts w:ascii="Times" w:eastAsia="Times New Roman" w:hAnsi="Times" w:cs="Times"/>
          <w:sz w:val="24"/>
          <w:szCs w:val="20"/>
          <w:lang w:val="en-US" w:eastAsia="id-ID"/>
        </w:rPr>
        <w:t xml:space="preserve">, 2007. </w:t>
      </w:r>
      <w:proofErr w:type="spellStart"/>
      <w:r w:rsidRPr="006737F2">
        <w:rPr>
          <w:rFonts w:ascii="Times" w:eastAsia="Times New Roman" w:hAnsi="Times" w:cs="Times"/>
          <w:i/>
          <w:sz w:val="24"/>
          <w:szCs w:val="20"/>
          <w:lang w:val="en-US" w:eastAsia="id-ID"/>
        </w:rPr>
        <w:t>Konsep</w:t>
      </w:r>
      <w:proofErr w:type="spellEnd"/>
      <w:r w:rsidRPr="006737F2">
        <w:rPr>
          <w:rFonts w:ascii="Times" w:eastAsia="Times New Roman" w:hAnsi="Times" w:cs="Times"/>
          <w:i/>
          <w:sz w:val="24"/>
          <w:szCs w:val="20"/>
          <w:lang w:val="en-US" w:eastAsia="id-ID"/>
        </w:rPr>
        <w:t xml:space="preserve"> </w:t>
      </w:r>
      <w:proofErr w:type="spellStart"/>
      <w:r w:rsidRPr="006737F2">
        <w:rPr>
          <w:rFonts w:ascii="Times" w:eastAsia="Times New Roman" w:hAnsi="Times" w:cs="Times"/>
          <w:i/>
          <w:sz w:val="24"/>
          <w:szCs w:val="20"/>
          <w:lang w:val="en-US" w:eastAsia="id-ID"/>
        </w:rPr>
        <w:t>dan</w:t>
      </w:r>
      <w:proofErr w:type="spellEnd"/>
      <w:r w:rsidRPr="006737F2">
        <w:rPr>
          <w:rFonts w:ascii="Times" w:eastAsia="Times New Roman" w:hAnsi="Times" w:cs="Times"/>
          <w:i/>
          <w:sz w:val="24"/>
          <w:szCs w:val="20"/>
          <w:lang w:val="en-US" w:eastAsia="id-ID"/>
        </w:rPr>
        <w:t xml:space="preserve"> </w:t>
      </w:r>
      <w:proofErr w:type="spellStart"/>
      <w:r w:rsidRPr="006737F2">
        <w:rPr>
          <w:rFonts w:ascii="Times" w:eastAsia="Times New Roman" w:hAnsi="Times" w:cs="Times"/>
          <w:i/>
          <w:sz w:val="24"/>
          <w:szCs w:val="20"/>
          <w:lang w:val="en-US" w:eastAsia="id-ID"/>
        </w:rPr>
        <w:t>Penulisan</w:t>
      </w:r>
      <w:proofErr w:type="spellEnd"/>
      <w:r w:rsidRPr="006737F2">
        <w:rPr>
          <w:rFonts w:ascii="Times" w:eastAsia="Times New Roman" w:hAnsi="Times" w:cs="Times"/>
          <w:i/>
          <w:sz w:val="24"/>
          <w:szCs w:val="20"/>
          <w:lang w:val="en-US" w:eastAsia="id-ID"/>
        </w:rPr>
        <w:t xml:space="preserve"> </w:t>
      </w:r>
      <w:proofErr w:type="spellStart"/>
      <w:r w:rsidRPr="006737F2">
        <w:rPr>
          <w:rFonts w:ascii="Times" w:eastAsia="Times New Roman" w:hAnsi="Times" w:cs="Times"/>
          <w:i/>
          <w:sz w:val="24"/>
          <w:szCs w:val="20"/>
          <w:lang w:val="en-US" w:eastAsia="id-ID"/>
        </w:rPr>
        <w:t>Riset</w:t>
      </w:r>
      <w:proofErr w:type="spellEnd"/>
      <w:r w:rsidRPr="006737F2">
        <w:rPr>
          <w:rFonts w:ascii="Times" w:eastAsia="Times New Roman" w:hAnsi="Times" w:cs="Times"/>
          <w:i/>
          <w:sz w:val="24"/>
          <w:szCs w:val="20"/>
          <w:lang w:val="en-US" w:eastAsia="id-ID"/>
        </w:rPr>
        <w:t xml:space="preserve"> </w:t>
      </w:r>
      <w:proofErr w:type="spellStart"/>
      <w:r w:rsidRPr="006737F2">
        <w:rPr>
          <w:rFonts w:ascii="Times" w:eastAsia="Times New Roman" w:hAnsi="Times" w:cs="Times"/>
          <w:i/>
          <w:sz w:val="24"/>
          <w:szCs w:val="20"/>
          <w:lang w:val="en-US" w:eastAsia="id-ID"/>
        </w:rPr>
        <w:t>Keperawatan</w:t>
      </w:r>
      <w:proofErr w:type="spellEnd"/>
      <w:r>
        <w:rPr>
          <w:rFonts w:ascii="Times" w:eastAsia="Times New Roman" w:hAnsi="Times" w:cs="Times"/>
          <w:sz w:val="24"/>
          <w:szCs w:val="20"/>
          <w:lang w:val="en-US" w:eastAsia="id-ID"/>
        </w:rPr>
        <w:t xml:space="preserve">. Yogyakarta: </w:t>
      </w:r>
      <w:proofErr w:type="spellStart"/>
      <w:r>
        <w:rPr>
          <w:rFonts w:ascii="Times" w:eastAsia="Times New Roman" w:hAnsi="Times" w:cs="Times"/>
          <w:sz w:val="24"/>
          <w:szCs w:val="20"/>
          <w:lang w:val="en-US" w:eastAsia="id-ID"/>
        </w:rPr>
        <w:t>Graha</w:t>
      </w:r>
      <w:proofErr w:type="spellEnd"/>
      <w:r>
        <w:rPr>
          <w:rFonts w:ascii="Times" w:eastAsia="Times New Roman" w:hAnsi="Times" w:cs="Times"/>
          <w:sz w:val="24"/>
          <w:szCs w:val="20"/>
          <w:lang w:val="en-US" w:eastAsia="id-ID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0"/>
          <w:lang w:val="en-US" w:eastAsia="id-ID"/>
        </w:rPr>
        <w:t>Ilmu</w:t>
      </w:r>
      <w:proofErr w:type="spellEnd"/>
      <w:r w:rsidR="00906C3C">
        <w:rPr>
          <w:rFonts w:ascii="Times" w:eastAsia="Times New Roman" w:hAnsi="Times" w:cs="Times"/>
          <w:sz w:val="24"/>
          <w:szCs w:val="20"/>
          <w:lang w:val="en-US" w:eastAsia="id-ID"/>
        </w:rPr>
        <w:t>.</w:t>
      </w:r>
    </w:p>
    <w:p w:rsidR="00BF48A9" w:rsidRDefault="00C302FC" w:rsidP="00BB02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Sugiyono. 2012</w:t>
      </w:r>
      <w:r w:rsidR="00BF48A9" w:rsidRPr="00FB1966">
        <w:rPr>
          <w:rFonts w:ascii="Times New Roman" w:hAnsi="Times New Roman"/>
          <w:sz w:val="24"/>
          <w:szCs w:val="24"/>
        </w:rPr>
        <w:t xml:space="preserve">. </w:t>
      </w:r>
      <w:r w:rsidR="00BF48A9">
        <w:rPr>
          <w:rFonts w:ascii="Times New Roman" w:hAnsi="Times New Roman"/>
          <w:i/>
          <w:sz w:val="24"/>
          <w:szCs w:val="24"/>
        </w:rPr>
        <w:t>Metode Penelitian Kuantitatif, Kualitatif, dan R&amp;D</w:t>
      </w:r>
      <w:r w:rsidR="00BF48A9" w:rsidRPr="00FB1966">
        <w:rPr>
          <w:rFonts w:ascii="Times New Roman" w:hAnsi="Times New Roman"/>
          <w:i/>
          <w:sz w:val="24"/>
          <w:szCs w:val="24"/>
        </w:rPr>
        <w:t xml:space="preserve">. </w:t>
      </w:r>
      <w:r w:rsidR="00BF48A9" w:rsidRPr="00A46611">
        <w:rPr>
          <w:rFonts w:ascii="Times New Roman" w:hAnsi="Times New Roman"/>
          <w:sz w:val="24"/>
          <w:szCs w:val="24"/>
        </w:rPr>
        <w:t>Bandung</w:t>
      </w:r>
      <w:r w:rsidR="00BF48A9" w:rsidRPr="00FB1966">
        <w:rPr>
          <w:rFonts w:ascii="Times New Roman" w:hAnsi="Times New Roman"/>
          <w:sz w:val="24"/>
          <w:szCs w:val="24"/>
        </w:rPr>
        <w:t xml:space="preserve"> : </w:t>
      </w:r>
      <w:r w:rsidR="00BF48A9">
        <w:rPr>
          <w:rFonts w:ascii="Times New Roman" w:hAnsi="Times New Roman"/>
          <w:sz w:val="24"/>
          <w:szCs w:val="24"/>
        </w:rPr>
        <w:tab/>
      </w:r>
      <w:r w:rsidR="00BF48A9" w:rsidRPr="00FB1966">
        <w:rPr>
          <w:rFonts w:ascii="Times New Roman" w:hAnsi="Times New Roman"/>
          <w:sz w:val="24"/>
          <w:szCs w:val="24"/>
        </w:rPr>
        <w:t>Alfabeta.</w:t>
      </w:r>
    </w:p>
    <w:p w:rsidR="00D27CD4" w:rsidRPr="00D27CD4" w:rsidRDefault="00D27CD4" w:rsidP="00D27CD4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Susetyo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Budi. 2012</w:t>
      </w:r>
      <w:r w:rsidRPr="00D27CD4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Pr="00D27CD4">
        <w:rPr>
          <w:rFonts w:ascii="Times New Roman" w:hAnsi="Times New Roman"/>
          <w:i/>
          <w:sz w:val="24"/>
          <w:szCs w:val="24"/>
          <w:lang w:val="en-US"/>
        </w:rPr>
        <w:t>Statistika</w:t>
      </w:r>
      <w:proofErr w:type="spellEnd"/>
      <w:r w:rsidRPr="00D27CD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27CD4">
        <w:rPr>
          <w:rFonts w:ascii="Times New Roman" w:hAnsi="Times New Roman"/>
          <w:i/>
          <w:sz w:val="24"/>
          <w:szCs w:val="24"/>
          <w:lang w:val="en-US"/>
        </w:rPr>
        <w:t>Untuk</w:t>
      </w:r>
      <w:proofErr w:type="spellEnd"/>
      <w:r w:rsidRPr="00D27CD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27CD4">
        <w:rPr>
          <w:rFonts w:ascii="Times New Roman" w:hAnsi="Times New Roman"/>
          <w:i/>
          <w:sz w:val="24"/>
          <w:szCs w:val="24"/>
          <w:lang w:val="en-US"/>
        </w:rPr>
        <w:t>Analisis</w:t>
      </w:r>
      <w:proofErr w:type="spellEnd"/>
      <w:r w:rsidRPr="00D27CD4">
        <w:rPr>
          <w:rFonts w:ascii="Times New Roman" w:hAnsi="Times New Roman"/>
          <w:i/>
          <w:sz w:val="24"/>
          <w:szCs w:val="24"/>
          <w:lang w:val="en-US"/>
        </w:rPr>
        <w:t xml:space="preserve"> Data </w:t>
      </w:r>
      <w:proofErr w:type="spellStart"/>
      <w:r w:rsidRPr="00D27CD4">
        <w:rPr>
          <w:rFonts w:ascii="Times New Roman" w:hAnsi="Times New Roman"/>
          <w:i/>
          <w:sz w:val="24"/>
          <w:szCs w:val="24"/>
          <w:lang w:val="en-US"/>
        </w:rPr>
        <w:t>Peneltian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Bandung: PT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Refika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Aditama</w:t>
      </w:r>
      <w:proofErr w:type="spellEnd"/>
    </w:p>
    <w:p w:rsidR="00BB0298" w:rsidRDefault="00BB0298" w:rsidP="00BB02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Undang-Undang Republik Indonesia. 2009. </w:t>
      </w:r>
      <w:r w:rsidRPr="00597B9D">
        <w:rPr>
          <w:rFonts w:ascii="Times New Roman" w:hAnsi="Times New Roman"/>
          <w:i/>
          <w:sz w:val="24"/>
          <w:szCs w:val="24"/>
        </w:rPr>
        <w:t xml:space="preserve">UU RI Nomor 44 Tahun 2009 </w:t>
      </w:r>
      <w:r w:rsidRPr="00597B9D">
        <w:rPr>
          <w:rFonts w:ascii="Times New Roman" w:hAnsi="Times New Roman"/>
          <w:i/>
          <w:sz w:val="24"/>
          <w:szCs w:val="24"/>
        </w:rPr>
        <w:tab/>
        <w:t>Tentang Rumah Sakit</w:t>
      </w:r>
      <w:r>
        <w:rPr>
          <w:rFonts w:ascii="Times New Roman" w:hAnsi="Times New Roman"/>
          <w:sz w:val="24"/>
          <w:szCs w:val="24"/>
        </w:rPr>
        <w:t>. Republik Indonesia.</w:t>
      </w:r>
    </w:p>
    <w:p w:rsidR="0022731D" w:rsidRPr="00BB0298" w:rsidRDefault="0022731D" w:rsidP="00BB02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W.A Newman Dorland. 2008. </w:t>
      </w:r>
      <w:r>
        <w:rPr>
          <w:rFonts w:ascii="Times New Roman" w:hAnsi="Times New Roman"/>
          <w:i/>
          <w:sz w:val="26"/>
          <w:szCs w:val="26"/>
        </w:rPr>
        <w:t xml:space="preserve">Kamus Saku Kedokteran Dorland Edisi </w:t>
      </w:r>
      <w:r>
        <w:rPr>
          <w:rFonts w:ascii="Times New Roman" w:hAnsi="Times New Roman"/>
          <w:i/>
          <w:sz w:val="26"/>
          <w:szCs w:val="26"/>
        </w:rPr>
        <w:br/>
        <w:t xml:space="preserve">       28</w:t>
      </w:r>
      <w:r>
        <w:rPr>
          <w:rFonts w:ascii="Times New Roman" w:hAnsi="Times New Roman"/>
          <w:sz w:val="26"/>
          <w:szCs w:val="26"/>
        </w:rPr>
        <w:t>.Jakarta: Buku Kedokteran EGC</w:t>
      </w:r>
    </w:p>
    <w:p w:rsidR="00BF48A9" w:rsidRPr="004971AF" w:rsidRDefault="00BF48A9" w:rsidP="00BF48A9">
      <w:pPr>
        <w:spacing w:after="0" w:line="360" w:lineRule="auto"/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  <w:r w:rsidRPr="00D27CD4">
        <w:rPr>
          <w:rFonts w:ascii="Times New Roman" w:hAnsi="Times New Roman"/>
          <w:i/>
          <w:sz w:val="24"/>
          <w:szCs w:val="24"/>
        </w:rPr>
        <w:t>World Health Organization</w:t>
      </w:r>
      <w:r w:rsidRPr="00DA02CB">
        <w:rPr>
          <w:rFonts w:ascii="Times New Roman" w:hAnsi="Times New Roman"/>
          <w:sz w:val="24"/>
          <w:szCs w:val="24"/>
        </w:rPr>
        <w:t xml:space="preserve">. 2004. </w:t>
      </w:r>
      <w:r w:rsidRPr="004971AF">
        <w:rPr>
          <w:rFonts w:ascii="Times New Roman" w:hAnsi="Times New Roman"/>
          <w:i/>
          <w:sz w:val="24"/>
          <w:szCs w:val="24"/>
        </w:rPr>
        <w:t>International Classification of Disease and</w:t>
      </w:r>
    </w:p>
    <w:p w:rsidR="00BF48A9" w:rsidRDefault="00BF48A9" w:rsidP="00BF48A9">
      <w:pPr>
        <w:spacing w:after="0" w:line="360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4971AF">
        <w:rPr>
          <w:rFonts w:ascii="Times New Roman" w:hAnsi="Times New Roman"/>
          <w:i/>
          <w:sz w:val="24"/>
          <w:szCs w:val="24"/>
        </w:rPr>
        <w:t>Related Health Problem</w:t>
      </w:r>
      <w:r>
        <w:rPr>
          <w:rFonts w:ascii="Times New Roman" w:hAnsi="Times New Roman"/>
          <w:sz w:val="24"/>
          <w:szCs w:val="24"/>
        </w:rPr>
        <w:t>. Genev</w:t>
      </w:r>
      <w:r w:rsidRPr="00DA02CB">
        <w:rPr>
          <w:rFonts w:ascii="Times New Roman" w:hAnsi="Times New Roman"/>
          <w:sz w:val="24"/>
          <w:szCs w:val="24"/>
        </w:rPr>
        <w:t>a: WHO</w:t>
      </w:r>
    </w:p>
    <w:p w:rsidR="00BB0298" w:rsidRPr="00D57D62" w:rsidRDefault="00BB0298" w:rsidP="00AC23DB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27CD4">
        <w:rPr>
          <w:rFonts w:ascii="Times New Roman" w:hAnsi="Times New Roman"/>
          <w:i/>
          <w:sz w:val="24"/>
          <w:szCs w:val="24"/>
        </w:rPr>
        <w:t>World Health Organization</w:t>
      </w:r>
      <w:r w:rsidRPr="00FB1966">
        <w:rPr>
          <w:rFonts w:ascii="Times New Roman" w:hAnsi="Times New Roman"/>
          <w:sz w:val="24"/>
          <w:szCs w:val="24"/>
        </w:rPr>
        <w:t xml:space="preserve">. 2010. </w:t>
      </w:r>
      <w:r w:rsidRPr="004042FE">
        <w:rPr>
          <w:rFonts w:ascii="Times New Roman" w:hAnsi="Times New Roman"/>
          <w:i/>
          <w:sz w:val="24"/>
          <w:szCs w:val="24"/>
        </w:rPr>
        <w:t>ICD</w:t>
      </w:r>
      <w:r w:rsidRPr="00FB1966">
        <w:rPr>
          <w:rFonts w:ascii="Times New Roman" w:hAnsi="Times New Roman"/>
          <w:sz w:val="24"/>
          <w:szCs w:val="24"/>
        </w:rPr>
        <w:t xml:space="preserve">-10 </w:t>
      </w:r>
      <w:r w:rsidRPr="00997AA1">
        <w:rPr>
          <w:rFonts w:ascii="Times New Roman" w:hAnsi="Times New Roman"/>
          <w:i/>
          <w:sz w:val="24"/>
          <w:szCs w:val="24"/>
        </w:rPr>
        <w:t>Volume 2 Instruction Manual</w:t>
      </w:r>
      <w:r>
        <w:rPr>
          <w:rFonts w:ascii="Times New Roman" w:hAnsi="Times New Roman"/>
          <w:sz w:val="24"/>
          <w:szCs w:val="24"/>
        </w:rPr>
        <w:t>. Geneva</w:t>
      </w:r>
      <w:r w:rsidRPr="00FB1966">
        <w:rPr>
          <w:rFonts w:ascii="Times New Roman" w:hAnsi="Times New Roman"/>
          <w:sz w:val="24"/>
          <w:szCs w:val="24"/>
        </w:rPr>
        <w:t>: World Health Organization.</w:t>
      </w:r>
    </w:p>
    <w:p w:rsidR="00FF11F6" w:rsidRDefault="00FF11F6"/>
    <w:sectPr w:rsidR="00FF11F6" w:rsidSect="00BF48A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98"/>
    <w:rsid w:val="0022731D"/>
    <w:rsid w:val="004042FE"/>
    <w:rsid w:val="004971AF"/>
    <w:rsid w:val="00525772"/>
    <w:rsid w:val="005A0B55"/>
    <w:rsid w:val="006737F2"/>
    <w:rsid w:val="00906C3C"/>
    <w:rsid w:val="00976CFA"/>
    <w:rsid w:val="00995650"/>
    <w:rsid w:val="00AC23DB"/>
    <w:rsid w:val="00BB0298"/>
    <w:rsid w:val="00BF48A9"/>
    <w:rsid w:val="00C302FC"/>
    <w:rsid w:val="00C51094"/>
    <w:rsid w:val="00D27CD4"/>
    <w:rsid w:val="00F51352"/>
    <w:rsid w:val="00FD1638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FABB8-7EC6-4E86-8816-00BABFA4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98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298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2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B0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7</cp:revision>
  <dcterms:created xsi:type="dcterms:W3CDTF">2017-12-30T17:10:00Z</dcterms:created>
  <dcterms:modified xsi:type="dcterms:W3CDTF">2018-08-16T17:39:00Z</dcterms:modified>
</cp:coreProperties>
</file>