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FA" w:rsidRPr="005D5DBC" w:rsidRDefault="003D11FA" w:rsidP="003D11FA">
      <w:pPr>
        <w:spacing w:after="0" w:line="360" w:lineRule="auto"/>
        <w:jc w:val="center"/>
        <w:rPr>
          <w:rFonts w:ascii="Arial" w:hAnsi="Arial" w:cs="Arial"/>
          <w:b/>
          <w:noProof/>
          <w:color w:val="000000" w:themeColor="text1"/>
          <w:lang w:val="id-ID"/>
        </w:rPr>
      </w:pPr>
      <w:r w:rsidRPr="005D5DBC">
        <w:rPr>
          <w:rFonts w:ascii="Arial" w:hAnsi="Arial" w:cs="Arial"/>
          <w:b/>
          <w:noProof/>
          <w:color w:val="000000" w:themeColor="text1"/>
          <w:lang w:val="id-ID"/>
        </w:rPr>
        <w:t>BAB III</w:t>
      </w:r>
    </w:p>
    <w:p w:rsidR="003D11FA" w:rsidRPr="005D5DBC" w:rsidRDefault="003D11FA" w:rsidP="003D11FA">
      <w:pPr>
        <w:spacing w:after="0" w:line="360" w:lineRule="auto"/>
        <w:jc w:val="center"/>
        <w:rPr>
          <w:rFonts w:ascii="Arial" w:hAnsi="Arial" w:cs="Arial"/>
          <w:b/>
          <w:noProof/>
          <w:color w:val="000000" w:themeColor="text1"/>
          <w:lang w:val="id-ID"/>
        </w:rPr>
      </w:pPr>
      <w:r w:rsidRPr="005D5DBC">
        <w:rPr>
          <w:rFonts w:ascii="Arial" w:hAnsi="Arial" w:cs="Arial"/>
          <w:b/>
          <w:noProof/>
          <w:color w:val="000000" w:themeColor="text1"/>
          <w:lang w:val="id-ID"/>
        </w:rPr>
        <w:t>METODE PENELITIAN</w:t>
      </w:r>
    </w:p>
    <w:p w:rsidR="003D11FA" w:rsidRPr="005D5DBC" w:rsidRDefault="003D11FA" w:rsidP="003D11FA">
      <w:pPr>
        <w:spacing w:after="0" w:line="360" w:lineRule="auto"/>
        <w:jc w:val="center"/>
        <w:rPr>
          <w:rFonts w:ascii="Arial" w:hAnsi="Arial" w:cs="Arial"/>
          <w:b/>
          <w:noProof/>
          <w:color w:val="000000" w:themeColor="text1"/>
          <w:lang w:val="id-ID"/>
        </w:rPr>
      </w:pPr>
    </w:p>
    <w:p w:rsidR="003D11FA" w:rsidRPr="005D5DBC" w:rsidRDefault="003D11FA" w:rsidP="003D11FA">
      <w:pPr>
        <w:pStyle w:val="ListParagraph"/>
        <w:numPr>
          <w:ilvl w:val="0"/>
          <w:numId w:val="1"/>
        </w:numPr>
        <w:spacing w:after="0" w:line="360" w:lineRule="auto"/>
        <w:ind w:left="360"/>
        <w:jc w:val="both"/>
        <w:rPr>
          <w:rFonts w:ascii="Arial" w:hAnsi="Arial" w:cs="Arial"/>
          <w:b/>
          <w:noProof/>
          <w:color w:val="000000" w:themeColor="text1"/>
        </w:rPr>
      </w:pPr>
      <w:r w:rsidRPr="005D5DBC">
        <w:rPr>
          <w:rFonts w:ascii="Arial" w:hAnsi="Arial" w:cs="Arial"/>
          <w:b/>
          <w:noProof/>
          <w:color w:val="000000" w:themeColor="text1"/>
        </w:rPr>
        <w:t>Startegi Pencarian Literatur</w:t>
      </w:r>
    </w:p>
    <w:p w:rsidR="003D11FA" w:rsidRPr="005D5DBC" w:rsidRDefault="003D11FA" w:rsidP="003D11FA">
      <w:pPr>
        <w:pStyle w:val="ListParagraph"/>
        <w:numPr>
          <w:ilvl w:val="1"/>
          <w:numId w:val="1"/>
        </w:numPr>
        <w:spacing w:after="0" w:line="360" w:lineRule="auto"/>
        <w:ind w:left="567" w:hanging="283"/>
        <w:jc w:val="both"/>
        <w:rPr>
          <w:rFonts w:ascii="Arial" w:hAnsi="Arial" w:cs="Arial"/>
          <w:b/>
          <w:noProof/>
          <w:color w:val="000000" w:themeColor="text1"/>
        </w:rPr>
      </w:pPr>
      <w:r w:rsidRPr="005D5DBC">
        <w:rPr>
          <w:rFonts w:ascii="Arial" w:hAnsi="Arial" w:cs="Arial"/>
          <w:b/>
          <w:noProof/>
          <w:color w:val="000000" w:themeColor="text1"/>
        </w:rPr>
        <w:t>Protokol Registrasi</w:t>
      </w:r>
    </w:p>
    <w:p w:rsidR="003D11FA" w:rsidRPr="005D5DBC" w:rsidRDefault="003D11FA" w:rsidP="003D11FA">
      <w:pPr>
        <w:pStyle w:val="ListParagraph"/>
        <w:spacing w:after="0" w:line="360" w:lineRule="auto"/>
        <w:ind w:left="567" w:firstLine="306"/>
        <w:jc w:val="both"/>
        <w:rPr>
          <w:rFonts w:ascii="Arial" w:hAnsi="Arial" w:cs="Arial"/>
          <w:noProof/>
          <w:color w:val="000000" w:themeColor="text1"/>
        </w:rPr>
      </w:pPr>
      <w:r w:rsidRPr="005D5DBC">
        <w:rPr>
          <w:rFonts w:ascii="Arial" w:hAnsi="Arial" w:cs="Arial"/>
          <w:noProof/>
          <w:color w:val="000000" w:themeColor="text1"/>
        </w:rPr>
        <w:t xml:space="preserve">Rangkuman menyeluruh dalam bentuk </w:t>
      </w:r>
      <w:r w:rsidRPr="005D5DBC">
        <w:rPr>
          <w:rFonts w:ascii="Arial" w:hAnsi="Arial" w:cs="Arial"/>
          <w:i/>
          <w:noProof/>
          <w:color w:val="000000" w:themeColor="text1"/>
        </w:rPr>
        <w:t>literatur riview</w:t>
      </w:r>
      <w:r w:rsidRPr="005D5DBC">
        <w:rPr>
          <w:rFonts w:ascii="Arial" w:hAnsi="Arial" w:cs="Arial"/>
          <w:noProof/>
          <w:color w:val="000000" w:themeColor="text1"/>
        </w:rPr>
        <w:t xml:space="preserve"> mengenai kecukupan energi dan zat gizi  , status gizi serta faktor yang mempengaruhi pada sitem penyelenggaraan makanan asrama. Protokol dan evaluasi pada literature riview akan menggunakan PRISMA </w:t>
      </w:r>
      <w:r w:rsidRPr="005D5DBC">
        <w:rPr>
          <w:rFonts w:ascii="Arial" w:hAnsi="Arial" w:cs="Arial"/>
          <w:i/>
          <w:noProof/>
          <w:color w:val="000000" w:themeColor="text1"/>
        </w:rPr>
        <w:t>checklist</w:t>
      </w:r>
      <w:r w:rsidRPr="005D5DBC">
        <w:rPr>
          <w:rFonts w:ascii="Arial" w:hAnsi="Arial" w:cs="Arial"/>
          <w:noProof/>
          <w:color w:val="000000" w:themeColor="text1"/>
        </w:rPr>
        <w:t xml:space="preserve"> untuk menentukan penyelksian studi yang telah di temukan dan disesuaikan dengan tujuan </w:t>
      </w:r>
      <w:r w:rsidRPr="005D5DBC">
        <w:rPr>
          <w:rFonts w:ascii="Arial" w:hAnsi="Arial" w:cs="Arial"/>
          <w:i/>
          <w:noProof/>
          <w:color w:val="000000" w:themeColor="text1"/>
        </w:rPr>
        <w:t>literatur riview</w:t>
      </w:r>
      <w:r w:rsidRPr="005D5DBC">
        <w:rPr>
          <w:rFonts w:ascii="Arial" w:hAnsi="Arial" w:cs="Arial"/>
          <w:noProof/>
          <w:color w:val="000000" w:themeColor="text1"/>
        </w:rPr>
        <w:t xml:space="preserve"> ini. </w:t>
      </w:r>
    </w:p>
    <w:p w:rsidR="003D11FA" w:rsidRPr="005D5DBC" w:rsidRDefault="003D11FA" w:rsidP="003D11FA">
      <w:pPr>
        <w:pStyle w:val="ListParagraph"/>
        <w:spacing w:after="0" w:line="360" w:lineRule="auto"/>
        <w:ind w:left="567" w:firstLine="306"/>
        <w:jc w:val="both"/>
        <w:rPr>
          <w:rFonts w:ascii="Arial" w:hAnsi="Arial" w:cs="Arial"/>
          <w:noProof/>
          <w:color w:val="000000" w:themeColor="text1"/>
        </w:rPr>
      </w:pPr>
    </w:p>
    <w:p w:rsidR="003D11FA" w:rsidRPr="005D5DBC" w:rsidRDefault="003D11FA" w:rsidP="003D11FA">
      <w:pPr>
        <w:pStyle w:val="ListParagraph"/>
        <w:numPr>
          <w:ilvl w:val="1"/>
          <w:numId w:val="1"/>
        </w:numPr>
        <w:spacing w:after="0" w:line="360" w:lineRule="auto"/>
        <w:ind w:left="567" w:hanging="283"/>
        <w:jc w:val="both"/>
        <w:rPr>
          <w:rFonts w:ascii="Arial" w:hAnsi="Arial" w:cs="Arial"/>
          <w:b/>
          <w:noProof/>
          <w:color w:val="000000" w:themeColor="text1"/>
        </w:rPr>
      </w:pPr>
      <w:r w:rsidRPr="005D5DBC">
        <w:rPr>
          <w:rFonts w:ascii="Arial" w:hAnsi="Arial" w:cs="Arial"/>
          <w:b/>
          <w:noProof/>
          <w:color w:val="000000" w:themeColor="text1"/>
        </w:rPr>
        <w:t>Data Base Pencarian</w:t>
      </w:r>
    </w:p>
    <w:p w:rsidR="003D11FA" w:rsidRPr="005D5DBC" w:rsidRDefault="003D11FA" w:rsidP="003D11FA">
      <w:pPr>
        <w:spacing w:after="0" w:line="360" w:lineRule="auto"/>
        <w:ind w:left="567" w:firstLine="153"/>
        <w:jc w:val="both"/>
        <w:rPr>
          <w:rFonts w:ascii="Arial" w:hAnsi="Arial" w:cs="Arial"/>
          <w:i/>
          <w:lang w:val="id-ID"/>
        </w:rPr>
      </w:pPr>
      <w:r w:rsidRPr="005D5DBC">
        <w:rPr>
          <w:rFonts w:ascii="Arial" w:hAnsi="Arial" w:cs="Arial"/>
          <w:i/>
          <w:noProof/>
          <w:color w:val="000000" w:themeColor="text1"/>
          <w:lang w:val="id-ID"/>
        </w:rPr>
        <w:t>Literature review</w:t>
      </w:r>
      <w:r w:rsidRPr="005D5DBC">
        <w:rPr>
          <w:rFonts w:ascii="Arial" w:hAnsi="Arial" w:cs="Arial"/>
          <w:noProof/>
          <w:color w:val="000000" w:themeColor="text1"/>
          <w:lang w:val="id-ID"/>
        </w:rPr>
        <w:t xml:space="preserve"> yang merupakan rangkuman menyeluruh beberapa studi penelitian yang ditentukan berdasarkan tema tertentu .Pencarian literatur dilakukan pada bulan September - Oktober 2020. Data yang digunakan dalam penelitian ini adalah data sekunder yang diperoleh bukan dari pengamatan langsung, akan tetapi diperoleh dari hasil penelitian yang telah dilakukan oleh peneliti - peneliti terdahulu. Sumber data sekunder yang didapat berupa artikel jurnal bereputasi baik nasional maupun internasional dengan tema yang sudah ditentukan. Pencarian literatur dalam </w:t>
      </w:r>
      <w:r w:rsidRPr="005D5DBC">
        <w:rPr>
          <w:rFonts w:ascii="Arial" w:hAnsi="Arial" w:cs="Arial"/>
          <w:i/>
          <w:noProof/>
          <w:color w:val="000000" w:themeColor="text1"/>
          <w:lang w:val="id-ID"/>
        </w:rPr>
        <w:t>literature review</w:t>
      </w:r>
      <w:r w:rsidRPr="005D5DBC">
        <w:rPr>
          <w:rFonts w:ascii="Arial" w:hAnsi="Arial" w:cs="Arial"/>
          <w:noProof/>
          <w:color w:val="000000" w:themeColor="text1"/>
          <w:lang w:val="id-ID"/>
        </w:rPr>
        <w:t xml:space="preserve"> ini menggunakan empat database, yaitu </w:t>
      </w:r>
      <w:r w:rsidRPr="005D5DBC">
        <w:rPr>
          <w:rFonts w:ascii="Arial" w:hAnsi="Arial" w:cs="Arial"/>
          <w:i/>
          <w:lang w:val="id-ID"/>
        </w:rPr>
        <w:t>Science Dierect, Pub Med, Google Schoolar dan Portal Garuda.</w:t>
      </w:r>
    </w:p>
    <w:p w:rsidR="003D11FA" w:rsidRPr="005D5DBC" w:rsidRDefault="003D11FA" w:rsidP="003D11FA">
      <w:pPr>
        <w:spacing w:after="0" w:line="360" w:lineRule="auto"/>
        <w:ind w:left="567" w:firstLine="153"/>
        <w:jc w:val="both"/>
        <w:rPr>
          <w:rFonts w:ascii="Arial" w:hAnsi="Arial" w:cs="Arial"/>
          <w:lang w:val="id-ID"/>
        </w:rPr>
      </w:pPr>
    </w:p>
    <w:p w:rsidR="003D11FA" w:rsidRPr="005D5DBC" w:rsidRDefault="003D11FA" w:rsidP="003D11FA">
      <w:pPr>
        <w:spacing w:line="360" w:lineRule="auto"/>
        <w:ind w:firstLine="284"/>
        <w:jc w:val="both"/>
        <w:rPr>
          <w:rFonts w:ascii="Arial" w:hAnsi="Arial" w:cs="Arial"/>
          <w:b/>
          <w:noProof/>
          <w:color w:val="000000" w:themeColor="text1"/>
          <w:lang w:val="id-ID"/>
        </w:rPr>
      </w:pPr>
      <w:r w:rsidRPr="005D5DBC">
        <w:rPr>
          <w:rFonts w:ascii="Arial" w:hAnsi="Arial" w:cs="Arial"/>
          <w:b/>
          <w:noProof/>
          <w:color w:val="000000" w:themeColor="text1"/>
          <w:lang w:val="id-ID"/>
        </w:rPr>
        <w:t>3. Kata Kunci</w:t>
      </w:r>
    </w:p>
    <w:p w:rsidR="003D11FA" w:rsidRDefault="003D11FA" w:rsidP="003D11FA">
      <w:pPr>
        <w:pStyle w:val="ListParagraph"/>
        <w:spacing w:line="360" w:lineRule="auto"/>
        <w:ind w:left="567" w:firstLine="360"/>
        <w:jc w:val="both"/>
        <w:rPr>
          <w:rFonts w:ascii="Arial" w:hAnsi="Arial" w:cs="Arial"/>
          <w:noProof/>
          <w:color w:val="000000" w:themeColor="text1"/>
        </w:rPr>
      </w:pPr>
      <w:r w:rsidRPr="005D5DBC">
        <w:rPr>
          <w:rFonts w:ascii="Arial" w:hAnsi="Arial" w:cs="Arial"/>
          <w:noProof/>
          <w:color w:val="000000" w:themeColor="text1"/>
        </w:rPr>
        <w:t xml:space="preserve">Pencarian artikel atau jurnal menggunakan keyword dan </w:t>
      </w:r>
      <w:r w:rsidRPr="005D5DBC">
        <w:rPr>
          <w:rFonts w:ascii="Arial" w:hAnsi="Arial" w:cs="Arial"/>
          <w:i/>
          <w:noProof/>
          <w:color w:val="000000" w:themeColor="text1"/>
        </w:rPr>
        <w:t>boolean operator</w:t>
      </w:r>
      <w:r w:rsidRPr="005D5DBC">
        <w:rPr>
          <w:rFonts w:ascii="Arial" w:hAnsi="Arial" w:cs="Arial"/>
          <w:noProof/>
          <w:color w:val="000000" w:themeColor="text1"/>
        </w:rPr>
        <w:t xml:space="preserve"> (AND, OR NOT, AND NOT) yang digunakan untuk memperluas atau menspesifikkan pencarian, sehingga mempermudah dalam penentuan artikel atau jurnal yang digunakan. Kata kunci dalam studi literatur ini disesuaikan dengan </w:t>
      </w:r>
      <w:r w:rsidRPr="005D5DBC">
        <w:rPr>
          <w:rFonts w:ascii="Arial" w:hAnsi="Arial" w:cs="Arial"/>
          <w:i/>
          <w:noProof/>
          <w:color w:val="000000" w:themeColor="text1"/>
        </w:rPr>
        <w:t>Medical Subject Heading</w:t>
      </w:r>
      <w:r w:rsidRPr="005D5DBC">
        <w:rPr>
          <w:rFonts w:ascii="Arial" w:hAnsi="Arial" w:cs="Arial"/>
          <w:noProof/>
          <w:color w:val="000000" w:themeColor="text1"/>
        </w:rPr>
        <w:t xml:space="preserve"> (MeSH) sebagai berikut ((‘Penyelenggaraan makanan’ [MeSH] OR ‘Pelayanan Makanan')), asrama, kebutuhan gizi, ((‘tingkat asupan’ [MeSH] OR ‘tingkat kecukupan)) AND ((‘asupan protein’ [MeSH] OR ‘konsumsi protein’)) AND ((‘Status Gizi [MeSH] OR ‘’gizi kurang OR ‘gizi lebih’)).</w:t>
      </w:r>
    </w:p>
    <w:p w:rsidR="003D11FA" w:rsidRDefault="003D11FA" w:rsidP="003D11FA">
      <w:pPr>
        <w:pStyle w:val="ListParagraph"/>
        <w:spacing w:line="360" w:lineRule="auto"/>
        <w:ind w:left="567" w:firstLine="360"/>
        <w:jc w:val="both"/>
        <w:rPr>
          <w:rFonts w:ascii="Arial" w:hAnsi="Arial" w:cs="Arial"/>
          <w:noProof/>
          <w:color w:val="000000" w:themeColor="text1"/>
        </w:rPr>
      </w:pPr>
    </w:p>
    <w:p w:rsidR="003D11FA" w:rsidRDefault="003D11FA" w:rsidP="003D11FA">
      <w:pPr>
        <w:pStyle w:val="ListParagraph"/>
        <w:spacing w:line="360" w:lineRule="auto"/>
        <w:ind w:left="567" w:firstLine="360"/>
        <w:jc w:val="both"/>
        <w:rPr>
          <w:rFonts w:ascii="Arial" w:hAnsi="Arial" w:cs="Arial"/>
          <w:noProof/>
          <w:color w:val="000000" w:themeColor="text1"/>
        </w:rPr>
      </w:pPr>
    </w:p>
    <w:p w:rsidR="003D11FA" w:rsidRDefault="003D11FA" w:rsidP="003D11FA">
      <w:pPr>
        <w:pStyle w:val="ListParagraph"/>
        <w:spacing w:line="360" w:lineRule="auto"/>
        <w:ind w:left="567" w:firstLine="360"/>
        <w:jc w:val="both"/>
        <w:rPr>
          <w:rFonts w:ascii="Arial" w:hAnsi="Arial" w:cs="Arial"/>
          <w:noProof/>
          <w:color w:val="000000" w:themeColor="text1"/>
        </w:rPr>
      </w:pPr>
    </w:p>
    <w:p w:rsidR="003D11FA" w:rsidRPr="005D5DBC" w:rsidRDefault="003D11FA" w:rsidP="003D11FA">
      <w:pPr>
        <w:pStyle w:val="ListParagraph"/>
        <w:spacing w:line="360" w:lineRule="auto"/>
        <w:ind w:left="567" w:firstLine="360"/>
        <w:jc w:val="both"/>
        <w:rPr>
          <w:rFonts w:ascii="Arial" w:hAnsi="Arial" w:cs="Arial"/>
          <w:noProof/>
          <w:color w:val="000000" w:themeColor="text1"/>
        </w:rPr>
      </w:pPr>
    </w:p>
    <w:p w:rsidR="003D11FA" w:rsidRPr="005D5DBC" w:rsidRDefault="003D11FA" w:rsidP="003D11FA">
      <w:pPr>
        <w:pStyle w:val="ListParagraph"/>
        <w:spacing w:line="360" w:lineRule="auto"/>
        <w:ind w:left="360" w:firstLine="360"/>
        <w:jc w:val="both"/>
        <w:rPr>
          <w:rFonts w:ascii="Arial" w:hAnsi="Arial" w:cs="Arial"/>
          <w:noProof/>
          <w:color w:val="000000" w:themeColor="text1"/>
        </w:rPr>
      </w:pPr>
      <w:r w:rsidRPr="005D5DBC">
        <w:rPr>
          <w:rFonts w:ascii="Arial" w:hAnsi="Arial" w:cs="Arial"/>
          <w:noProof/>
          <w:color w:val="000000" w:themeColor="text1"/>
        </w:rPr>
        <w:lastRenderedPageBreak/>
        <w:t xml:space="preserve">Tabel 3.1 Kata Kunci </w:t>
      </w:r>
      <w:r w:rsidRPr="005D5DBC">
        <w:rPr>
          <w:rFonts w:ascii="Arial" w:hAnsi="Arial" w:cs="Arial"/>
          <w:i/>
          <w:noProof/>
          <w:color w:val="000000" w:themeColor="text1"/>
        </w:rPr>
        <w:t>Literatur Riview</w:t>
      </w:r>
    </w:p>
    <w:tbl>
      <w:tblPr>
        <w:tblStyle w:val="TableGrid"/>
        <w:tblW w:w="8216" w:type="dxa"/>
        <w:tblInd w:w="360" w:type="dxa"/>
        <w:tblLook w:val="04A0" w:firstRow="1" w:lastRow="0" w:firstColumn="1" w:lastColumn="0" w:noHBand="0" w:noVBand="1"/>
      </w:tblPr>
      <w:tblGrid>
        <w:gridCol w:w="2732"/>
        <w:gridCol w:w="2728"/>
        <w:gridCol w:w="2756"/>
      </w:tblGrid>
      <w:tr w:rsidR="003D11FA" w:rsidRPr="005D5DBC" w:rsidTr="00005962">
        <w:trPr>
          <w:trHeight w:val="373"/>
        </w:trPr>
        <w:tc>
          <w:tcPr>
            <w:tcW w:w="2732" w:type="dxa"/>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noProof/>
                <w:color w:val="000000" w:themeColor="text1"/>
              </w:rPr>
              <w:t>Food Service</w:t>
            </w:r>
          </w:p>
        </w:tc>
        <w:tc>
          <w:tcPr>
            <w:tcW w:w="2728" w:type="dxa"/>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noProof/>
                <w:color w:val="000000" w:themeColor="text1"/>
              </w:rPr>
              <w:t>Adecuacy Level</w:t>
            </w:r>
          </w:p>
        </w:tc>
        <w:tc>
          <w:tcPr>
            <w:tcW w:w="2756"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Nutritional Status</w:t>
            </w:r>
          </w:p>
        </w:tc>
      </w:tr>
      <w:tr w:rsidR="003D11FA" w:rsidRPr="005D5DBC" w:rsidTr="00005962">
        <w:trPr>
          <w:trHeight w:val="393"/>
        </w:trPr>
        <w:tc>
          <w:tcPr>
            <w:tcW w:w="2732"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OR</w:t>
            </w:r>
          </w:p>
        </w:tc>
        <w:tc>
          <w:tcPr>
            <w:tcW w:w="2728"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OR</w:t>
            </w:r>
          </w:p>
        </w:tc>
        <w:tc>
          <w:tcPr>
            <w:tcW w:w="2756"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OR</w:t>
            </w:r>
          </w:p>
        </w:tc>
      </w:tr>
      <w:tr w:rsidR="003D11FA" w:rsidRPr="005D5DBC" w:rsidTr="00005962">
        <w:trPr>
          <w:trHeight w:val="373"/>
        </w:trPr>
        <w:tc>
          <w:tcPr>
            <w:tcW w:w="2732" w:type="dxa"/>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noProof/>
                <w:color w:val="000000" w:themeColor="text1"/>
              </w:rPr>
              <w:t>Meal Service</w:t>
            </w:r>
          </w:p>
        </w:tc>
        <w:tc>
          <w:tcPr>
            <w:tcW w:w="2728" w:type="dxa"/>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noProof/>
                <w:color w:val="000000" w:themeColor="text1"/>
              </w:rPr>
              <w:t>Intake level</w:t>
            </w:r>
          </w:p>
        </w:tc>
        <w:tc>
          <w:tcPr>
            <w:tcW w:w="2756"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Undernourishment</w:t>
            </w:r>
          </w:p>
        </w:tc>
      </w:tr>
      <w:tr w:rsidR="003D11FA" w:rsidRPr="005D5DBC" w:rsidTr="00005962">
        <w:trPr>
          <w:trHeight w:val="373"/>
        </w:trPr>
        <w:tc>
          <w:tcPr>
            <w:tcW w:w="2732"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OR</w:t>
            </w:r>
          </w:p>
        </w:tc>
        <w:tc>
          <w:tcPr>
            <w:tcW w:w="2728" w:type="dxa"/>
          </w:tcPr>
          <w:p w:rsidR="003D11FA" w:rsidRPr="005D5DBC" w:rsidRDefault="003D11FA" w:rsidP="00005962">
            <w:pPr>
              <w:pStyle w:val="ListParagraph"/>
              <w:spacing w:line="360" w:lineRule="auto"/>
              <w:ind w:left="0"/>
              <w:jc w:val="center"/>
              <w:rPr>
                <w:rFonts w:ascii="Arial" w:hAnsi="Arial" w:cs="Arial"/>
                <w:i/>
                <w:noProof/>
                <w:color w:val="000000" w:themeColor="text1"/>
                <w:highlight w:val="yellow"/>
              </w:rPr>
            </w:pPr>
          </w:p>
        </w:tc>
        <w:tc>
          <w:tcPr>
            <w:tcW w:w="2756"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OR</w:t>
            </w:r>
          </w:p>
        </w:tc>
      </w:tr>
      <w:tr w:rsidR="003D11FA" w:rsidRPr="005D5DBC" w:rsidTr="00005962">
        <w:trPr>
          <w:trHeight w:val="373"/>
        </w:trPr>
        <w:tc>
          <w:tcPr>
            <w:tcW w:w="2732" w:type="dxa"/>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noProof/>
                <w:color w:val="000000" w:themeColor="text1"/>
              </w:rPr>
              <w:t>Non-Comercial/College University/ Military Food Service</w:t>
            </w:r>
          </w:p>
        </w:tc>
        <w:tc>
          <w:tcPr>
            <w:tcW w:w="2728" w:type="dxa"/>
          </w:tcPr>
          <w:p w:rsidR="003D11FA" w:rsidRPr="005D5DBC" w:rsidRDefault="003D11FA" w:rsidP="00005962">
            <w:pPr>
              <w:pStyle w:val="ListParagraph"/>
              <w:spacing w:line="360" w:lineRule="auto"/>
              <w:ind w:left="0"/>
              <w:jc w:val="center"/>
              <w:rPr>
                <w:rFonts w:ascii="Arial" w:hAnsi="Arial" w:cs="Arial"/>
                <w:noProof/>
                <w:color w:val="000000" w:themeColor="text1"/>
                <w:highlight w:val="yellow"/>
              </w:rPr>
            </w:pPr>
          </w:p>
        </w:tc>
        <w:tc>
          <w:tcPr>
            <w:tcW w:w="2756" w:type="dxa"/>
          </w:tcPr>
          <w:p w:rsidR="003D11FA" w:rsidRPr="005D5DBC" w:rsidRDefault="003D11FA" w:rsidP="00005962">
            <w:pPr>
              <w:pStyle w:val="ListParagraph"/>
              <w:spacing w:line="360" w:lineRule="auto"/>
              <w:ind w:left="0"/>
              <w:jc w:val="center"/>
              <w:rPr>
                <w:rFonts w:ascii="Arial" w:hAnsi="Arial" w:cs="Arial"/>
                <w:i/>
                <w:noProof/>
                <w:color w:val="000000" w:themeColor="text1"/>
              </w:rPr>
            </w:pPr>
            <w:r w:rsidRPr="005D5DBC">
              <w:rPr>
                <w:rFonts w:ascii="Arial" w:hAnsi="Arial" w:cs="Arial"/>
                <w:i/>
                <w:noProof/>
                <w:color w:val="000000" w:themeColor="text1"/>
              </w:rPr>
              <w:t>Overweight</w:t>
            </w:r>
          </w:p>
        </w:tc>
      </w:tr>
    </w:tbl>
    <w:p w:rsidR="003D11FA" w:rsidRPr="005D5DBC" w:rsidRDefault="003D11FA" w:rsidP="003D11FA">
      <w:pPr>
        <w:spacing w:line="360" w:lineRule="auto"/>
        <w:jc w:val="both"/>
        <w:rPr>
          <w:rFonts w:ascii="Arial" w:hAnsi="Arial" w:cs="Arial"/>
          <w:noProof/>
          <w:color w:val="000000" w:themeColor="text1"/>
          <w:lang w:val="id-ID"/>
        </w:rPr>
      </w:pPr>
    </w:p>
    <w:p w:rsidR="003D11FA" w:rsidRPr="005D5DBC" w:rsidRDefault="003D11FA" w:rsidP="003D11FA">
      <w:pPr>
        <w:pStyle w:val="ListParagraph"/>
        <w:spacing w:line="360" w:lineRule="auto"/>
        <w:ind w:left="360"/>
        <w:jc w:val="both"/>
        <w:rPr>
          <w:rFonts w:ascii="Arial" w:hAnsi="Arial" w:cs="Arial"/>
          <w:b/>
          <w:noProof/>
          <w:color w:val="000000" w:themeColor="text1"/>
        </w:rPr>
      </w:pPr>
      <w:r w:rsidRPr="005D5DBC">
        <w:rPr>
          <w:rFonts w:ascii="Arial" w:hAnsi="Arial" w:cs="Arial"/>
          <w:b/>
          <w:noProof/>
          <w:color w:val="000000" w:themeColor="text1"/>
        </w:rPr>
        <w:t xml:space="preserve">B. Kriteria Inklusi dan Eksklusi </w:t>
      </w:r>
    </w:p>
    <w:p w:rsidR="003D11FA" w:rsidRPr="005D5DBC" w:rsidRDefault="003D11FA" w:rsidP="003D11FA">
      <w:pPr>
        <w:pStyle w:val="ListParagraph"/>
        <w:spacing w:line="360" w:lineRule="auto"/>
        <w:ind w:left="360" w:firstLine="360"/>
        <w:jc w:val="both"/>
        <w:rPr>
          <w:rFonts w:ascii="Arial" w:hAnsi="Arial" w:cs="Arial"/>
          <w:noProof/>
          <w:color w:val="000000" w:themeColor="text1"/>
        </w:rPr>
      </w:pPr>
      <w:r w:rsidRPr="005D5DBC">
        <w:rPr>
          <w:rFonts w:ascii="Arial" w:hAnsi="Arial" w:cs="Arial"/>
          <w:noProof/>
          <w:color w:val="000000" w:themeColor="text1"/>
        </w:rPr>
        <w:t xml:space="preserve">Strategi yang digunakan untuk mencari artikel  yang memenuhi kriteria inklusi dan ekskusi menggunakan </w:t>
      </w:r>
      <w:r w:rsidRPr="005D5DBC">
        <w:rPr>
          <w:rFonts w:ascii="Arial" w:hAnsi="Arial" w:cs="Arial"/>
          <w:b/>
          <w:i/>
          <w:noProof/>
          <w:color w:val="000000" w:themeColor="text1"/>
        </w:rPr>
        <w:t>PEOS</w:t>
      </w:r>
      <w:r w:rsidRPr="005D5DBC">
        <w:rPr>
          <w:rFonts w:ascii="Arial" w:hAnsi="Arial" w:cs="Arial"/>
          <w:i/>
          <w:noProof/>
          <w:color w:val="000000" w:themeColor="text1"/>
        </w:rPr>
        <w:t xml:space="preserve"> framework</w:t>
      </w:r>
      <w:r w:rsidRPr="005D5DBC">
        <w:rPr>
          <w:rFonts w:ascii="Arial" w:hAnsi="Arial" w:cs="Arial"/>
          <w:noProof/>
          <w:color w:val="000000" w:themeColor="text1"/>
        </w:rPr>
        <w:t>, yang terdiri dari :</w:t>
      </w:r>
    </w:p>
    <w:p w:rsidR="003D11FA" w:rsidRPr="005D5DBC" w:rsidRDefault="003D11FA" w:rsidP="003D11FA">
      <w:pPr>
        <w:pStyle w:val="ListParagraph"/>
        <w:numPr>
          <w:ilvl w:val="0"/>
          <w:numId w:val="2"/>
        </w:numPr>
        <w:spacing w:line="360" w:lineRule="auto"/>
        <w:jc w:val="both"/>
        <w:rPr>
          <w:rFonts w:ascii="Arial" w:hAnsi="Arial" w:cs="Arial"/>
          <w:noProof/>
          <w:color w:val="000000" w:themeColor="text1"/>
        </w:rPr>
      </w:pPr>
      <w:r w:rsidRPr="005D5DBC">
        <w:rPr>
          <w:rFonts w:ascii="Arial" w:hAnsi="Arial" w:cs="Arial"/>
          <w:noProof/>
          <w:color w:val="000000" w:themeColor="text1"/>
        </w:rPr>
        <w:t xml:space="preserve">Population/problem yaitu populasi atau masalah yang akan di analisis sesuai dengan tema yang sudah ditentukan dalam </w:t>
      </w:r>
      <w:r w:rsidRPr="005D5DBC">
        <w:rPr>
          <w:rFonts w:ascii="Arial" w:hAnsi="Arial" w:cs="Arial"/>
          <w:i/>
          <w:noProof/>
          <w:color w:val="000000" w:themeColor="text1"/>
        </w:rPr>
        <w:t>literature review.</w:t>
      </w:r>
    </w:p>
    <w:p w:rsidR="003D11FA" w:rsidRPr="005D5DBC" w:rsidRDefault="003D11FA" w:rsidP="003D11FA">
      <w:pPr>
        <w:pStyle w:val="ListParagraph"/>
        <w:numPr>
          <w:ilvl w:val="0"/>
          <w:numId w:val="2"/>
        </w:numPr>
        <w:spacing w:line="360" w:lineRule="auto"/>
        <w:jc w:val="both"/>
        <w:rPr>
          <w:rFonts w:ascii="Arial" w:hAnsi="Arial" w:cs="Arial"/>
          <w:noProof/>
          <w:color w:val="000000" w:themeColor="text1"/>
        </w:rPr>
      </w:pPr>
      <w:r w:rsidRPr="005D5DBC">
        <w:rPr>
          <w:rFonts w:ascii="Arial" w:hAnsi="Arial" w:cs="Arial"/>
          <w:i/>
          <w:noProof/>
          <w:color w:val="000000" w:themeColor="text1"/>
        </w:rPr>
        <w:t xml:space="preserve">Exposure </w:t>
      </w:r>
      <w:r w:rsidRPr="005D5DBC">
        <w:rPr>
          <w:rFonts w:ascii="Arial" w:hAnsi="Arial" w:cs="Arial"/>
          <w:noProof/>
          <w:color w:val="000000" w:themeColor="text1"/>
        </w:rPr>
        <w:t xml:space="preserve">yaitu suatu tindakan penatalaksanan terhadap kasus perorangan atau masyarakat serta pemaparan tentang penatalaksanaan studi sesuai dengan tema yang sudah ditentukan dalam </w:t>
      </w:r>
      <w:r w:rsidRPr="005D5DBC">
        <w:rPr>
          <w:rFonts w:ascii="Arial" w:hAnsi="Arial" w:cs="Arial"/>
          <w:i/>
          <w:noProof/>
          <w:color w:val="000000" w:themeColor="text1"/>
        </w:rPr>
        <w:t>literature review.</w:t>
      </w:r>
    </w:p>
    <w:p w:rsidR="003D11FA" w:rsidRPr="005D5DBC" w:rsidRDefault="003D11FA" w:rsidP="003D11FA">
      <w:pPr>
        <w:pStyle w:val="ListParagraph"/>
        <w:numPr>
          <w:ilvl w:val="0"/>
          <w:numId w:val="2"/>
        </w:numPr>
        <w:spacing w:line="360" w:lineRule="auto"/>
        <w:jc w:val="both"/>
        <w:rPr>
          <w:rFonts w:ascii="Arial" w:hAnsi="Arial" w:cs="Arial"/>
          <w:noProof/>
          <w:color w:val="000000" w:themeColor="text1"/>
        </w:rPr>
      </w:pPr>
      <w:r w:rsidRPr="005D5DBC">
        <w:rPr>
          <w:rFonts w:ascii="Arial" w:hAnsi="Arial" w:cs="Arial"/>
          <w:i/>
          <w:noProof/>
          <w:color w:val="000000" w:themeColor="text1"/>
        </w:rPr>
        <w:t>Comparation</w:t>
      </w:r>
      <w:r w:rsidRPr="005D5DBC">
        <w:rPr>
          <w:rFonts w:ascii="Arial" w:hAnsi="Arial" w:cs="Arial"/>
          <w:noProof/>
          <w:color w:val="000000" w:themeColor="text1"/>
        </w:rPr>
        <w:t xml:space="preserve"> yaitu intervensi atau penatalaksanaan lain yang digunakan sebagai pembanding, jika tidak ada bisa menggunakan kelompok kontrol dalam studi yang terpilih . </w:t>
      </w:r>
    </w:p>
    <w:p w:rsidR="003D11FA" w:rsidRPr="005D5DBC" w:rsidRDefault="003D11FA" w:rsidP="003D11FA">
      <w:pPr>
        <w:pStyle w:val="ListParagraph"/>
        <w:numPr>
          <w:ilvl w:val="0"/>
          <w:numId w:val="2"/>
        </w:numPr>
        <w:spacing w:line="360" w:lineRule="auto"/>
        <w:jc w:val="both"/>
        <w:rPr>
          <w:rFonts w:ascii="Arial" w:hAnsi="Arial" w:cs="Arial"/>
          <w:noProof/>
          <w:color w:val="000000" w:themeColor="text1"/>
        </w:rPr>
      </w:pPr>
      <w:r w:rsidRPr="005D5DBC">
        <w:rPr>
          <w:rFonts w:ascii="Arial" w:hAnsi="Arial" w:cs="Arial"/>
          <w:i/>
          <w:noProof/>
          <w:color w:val="000000" w:themeColor="text1"/>
        </w:rPr>
        <w:t>Outcome</w:t>
      </w:r>
      <w:r w:rsidRPr="005D5DBC">
        <w:rPr>
          <w:rFonts w:ascii="Arial" w:hAnsi="Arial" w:cs="Arial"/>
          <w:noProof/>
          <w:color w:val="000000" w:themeColor="text1"/>
        </w:rPr>
        <w:t xml:space="preserve"> yaitu hasil atau luaran yang diperolah pada studi terdahulu yang sesuai dengan tema yang sudah ditentukan dalam </w:t>
      </w:r>
      <w:r w:rsidRPr="005D5DBC">
        <w:rPr>
          <w:rFonts w:ascii="Arial" w:hAnsi="Arial" w:cs="Arial"/>
          <w:i/>
          <w:noProof/>
          <w:color w:val="000000" w:themeColor="text1"/>
        </w:rPr>
        <w:t>literature review.</w:t>
      </w:r>
    </w:p>
    <w:p w:rsidR="003D11FA" w:rsidRDefault="003D11FA" w:rsidP="003D11FA">
      <w:pPr>
        <w:pStyle w:val="ListParagraph"/>
        <w:numPr>
          <w:ilvl w:val="0"/>
          <w:numId w:val="2"/>
        </w:numPr>
        <w:spacing w:line="360" w:lineRule="auto"/>
        <w:jc w:val="both"/>
        <w:rPr>
          <w:rFonts w:ascii="Arial" w:hAnsi="Arial" w:cs="Arial"/>
          <w:noProof/>
          <w:color w:val="000000" w:themeColor="text1"/>
        </w:rPr>
      </w:pPr>
      <w:r w:rsidRPr="005D5DBC">
        <w:rPr>
          <w:rFonts w:ascii="Arial" w:hAnsi="Arial" w:cs="Arial"/>
          <w:i/>
          <w:noProof/>
          <w:color w:val="000000" w:themeColor="text1"/>
        </w:rPr>
        <w:t>Study design</w:t>
      </w:r>
      <w:r w:rsidRPr="005D5DBC">
        <w:rPr>
          <w:rFonts w:ascii="Arial" w:hAnsi="Arial" w:cs="Arial"/>
          <w:noProof/>
          <w:color w:val="000000" w:themeColor="text1"/>
        </w:rPr>
        <w:t xml:space="preserve"> yaitu desain penelitian yang digunakan dalam artikel yang akan di review.</w:t>
      </w:r>
    </w:p>
    <w:p w:rsidR="003D11FA" w:rsidRPr="003D11FA" w:rsidRDefault="003D11FA" w:rsidP="003D11FA">
      <w:pPr>
        <w:spacing w:line="360" w:lineRule="auto"/>
        <w:jc w:val="both"/>
        <w:rPr>
          <w:rFonts w:ascii="Arial" w:hAnsi="Arial" w:cs="Arial"/>
          <w:noProof/>
          <w:color w:val="000000" w:themeColor="text1"/>
        </w:rPr>
      </w:pPr>
    </w:p>
    <w:p w:rsidR="003D11FA" w:rsidRPr="005D5DBC" w:rsidRDefault="003D11FA" w:rsidP="003D11FA">
      <w:pPr>
        <w:pStyle w:val="ListParagraph"/>
        <w:spacing w:line="360" w:lineRule="auto"/>
        <w:ind w:left="360" w:hanging="76"/>
        <w:jc w:val="both"/>
        <w:rPr>
          <w:rFonts w:ascii="Arial" w:hAnsi="Arial" w:cs="Arial"/>
          <w:noProof/>
          <w:color w:val="000000" w:themeColor="text1"/>
        </w:rPr>
      </w:pPr>
      <w:r w:rsidRPr="005D5DBC">
        <w:rPr>
          <w:rFonts w:ascii="Arial" w:hAnsi="Arial" w:cs="Arial"/>
          <w:noProof/>
          <w:color w:val="000000" w:themeColor="text1"/>
        </w:rPr>
        <w:t>Tabel 3.2Kriteria Inklusi dan Eksklusi Penelitian</w:t>
      </w:r>
    </w:p>
    <w:tbl>
      <w:tblPr>
        <w:tblStyle w:val="TableGrid"/>
        <w:tblW w:w="8370" w:type="dxa"/>
        <w:tblInd w:w="355" w:type="dxa"/>
        <w:tblLook w:val="04A0" w:firstRow="1" w:lastRow="0" w:firstColumn="1" w:lastColumn="0" w:noHBand="0" w:noVBand="1"/>
      </w:tblPr>
      <w:tblGrid>
        <w:gridCol w:w="1596"/>
        <w:gridCol w:w="3444"/>
        <w:gridCol w:w="3330"/>
      </w:tblGrid>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jc w:val="center"/>
              <w:rPr>
                <w:rFonts w:ascii="Arial" w:hAnsi="Arial" w:cs="Arial"/>
                <w:b/>
                <w:noProof/>
                <w:color w:val="000000" w:themeColor="text1"/>
              </w:rPr>
            </w:pPr>
            <w:r w:rsidRPr="005D5DBC">
              <w:rPr>
                <w:rFonts w:ascii="Arial" w:hAnsi="Arial" w:cs="Arial"/>
                <w:b/>
                <w:noProof/>
                <w:color w:val="000000" w:themeColor="text1"/>
              </w:rPr>
              <w:t>Kriteria</w:t>
            </w:r>
          </w:p>
        </w:tc>
        <w:tc>
          <w:tcPr>
            <w:tcW w:w="3444"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jc w:val="center"/>
              <w:rPr>
                <w:rFonts w:ascii="Arial" w:hAnsi="Arial" w:cs="Arial"/>
                <w:b/>
                <w:noProof/>
                <w:color w:val="000000" w:themeColor="text1"/>
              </w:rPr>
            </w:pPr>
            <w:r w:rsidRPr="005D5DBC">
              <w:rPr>
                <w:rFonts w:ascii="Arial" w:hAnsi="Arial" w:cs="Arial"/>
                <w:b/>
                <w:noProof/>
                <w:color w:val="000000" w:themeColor="text1"/>
              </w:rPr>
              <w:t>Inklusi</w:t>
            </w:r>
          </w:p>
        </w:tc>
        <w:tc>
          <w:tcPr>
            <w:tcW w:w="3330"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jc w:val="center"/>
              <w:rPr>
                <w:rFonts w:ascii="Arial" w:hAnsi="Arial" w:cs="Arial"/>
                <w:b/>
                <w:noProof/>
                <w:color w:val="000000" w:themeColor="text1"/>
              </w:rPr>
            </w:pPr>
            <w:r w:rsidRPr="005D5DBC">
              <w:rPr>
                <w:rFonts w:ascii="Arial" w:hAnsi="Arial" w:cs="Arial"/>
                <w:b/>
                <w:noProof/>
                <w:color w:val="000000" w:themeColor="text1"/>
              </w:rPr>
              <w:t>Eksklusi</w:t>
            </w: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Population</w:t>
            </w:r>
          </w:p>
        </w:tc>
        <w:tc>
          <w:tcPr>
            <w:tcW w:w="3444"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Konsumen pada Pelayanan makan Asrama</w:t>
            </w:r>
          </w:p>
        </w:tc>
        <w:tc>
          <w:tcPr>
            <w:tcW w:w="3330"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jc w:val="both"/>
              <w:rPr>
                <w:rFonts w:ascii="Arial" w:hAnsi="Arial" w:cs="Arial"/>
                <w:noProof/>
                <w:color w:val="000000" w:themeColor="text1"/>
              </w:rPr>
            </w:pPr>
            <w:r w:rsidRPr="005D5DBC">
              <w:rPr>
                <w:rFonts w:ascii="Arial" w:hAnsi="Arial" w:cs="Arial"/>
                <w:noProof/>
                <w:color w:val="000000" w:themeColor="text1"/>
              </w:rPr>
              <w:t>Bukan Konsumen pada Pelayanan makan Asrama</w:t>
            </w: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Exposure</w:t>
            </w:r>
          </w:p>
        </w:tc>
        <w:tc>
          <w:tcPr>
            <w:tcW w:w="3444"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 xml:space="preserve">Sistem penyelenggaraan makanan </w:t>
            </w:r>
          </w:p>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Tingkat Asupan</w:t>
            </w:r>
          </w:p>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Gizi Lebih</w:t>
            </w:r>
          </w:p>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Gizi Kurang</w:t>
            </w:r>
          </w:p>
        </w:tc>
        <w:tc>
          <w:tcPr>
            <w:tcW w:w="3330" w:type="dxa"/>
            <w:tcBorders>
              <w:top w:val="single" w:sz="4" w:space="0" w:color="auto"/>
              <w:left w:val="single" w:sz="4" w:space="0" w:color="auto"/>
              <w:bottom w:val="single" w:sz="4" w:space="0" w:color="auto"/>
              <w:right w:val="single" w:sz="4" w:space="0" w:color="auto"/>
            </w:tcBorders>
            <w:vAlign w:val="center"/>
            <w:hideMark/>
          </w:tcPr>
          <w:p w:rsidR="003D11FA" w:rsidRDefault="003D11FA" w:rsidP="00005962">
            <w:pPr>
              <w:pStyle w:val="ListParagraph"/>
              <w:spacing w:line="360" w:lineRule="auto"/>
              <w:ind w:left="0"/>
              <w:jc w:val="both"/>
              <w:rPr>
                <w:rFonts w:ascii="Arial" w:hAnsi="Arial" w:cs="Arial"/>
                <w:noProof/>
                <w:color w:val="000000" w:themeColor="text1"/>
              </w:rPr>
            </w:pPr>
            <w:r w:rsidRPr="005D5DBC">
              <w:rPr>
                <w:rFonts w:ascii="Arial" w:hAnsi="Arial" w:cs="Arial"/>
                <w:noProof/>
                <w:color w:val="000000" w:themeColor="text1"/>
              </w:rPr>
              <w:t>Tidak membahas mengenai sistem penyelenggaraan makanan,  tingkat asupan dan status gizi</w:t>
            </w:r>
          </w:p>
          <w:p w:rsidR="003D11FA" w:rsidRDefault="003D11FA" w:rsidP="00005962">
            <w:pPr>
              <w:pStyle w:val="ListParagraph"/>
              <w:spacing w:line="360" w:lineRule="auto"/>
              <w:ind w:left="0"/>
              <w:jc w:val="both"/>
              <w:rPr>
                <w:rFonts w:ascii="Arial" w:hAnsi="Arial" w:cs="Arial"/>
                <w:noProof/>
                <w:color w:val="000000" w:themeColor="text1"/>
              </w:rPr>
            </w:pPr>
          </w:p>
          <w:p w:rsidR="003D11FA" w:rsidRPr="005D5DBC" w:rsidRDefault="003D11FA" w:rsidP="00005962">
            <w:pPr>
              <w:pStyle w:val="ListParagraph"/>
              <w:spacing w:line="360" w:lineRule="auto"/>
              <w:ind w:left="0"/>
              <w:jc w:val="both"/>
              <w:rPr>
                <w:rFonts w:ascii="Arial" w:hAnsi="Arial" w:cs="Arial"/>
                <w:noProof/>
                <w:color w:val="000000" w:themeColor="text1"/>
              </w:rPr>
            </w:pP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b/>
                <w:noProof/>
                <w:color w:val="000000" w:themeColor="text1"/>
              </w:rPr>
              <w:lastRenderedPageBreak/>
              <w:t>Kriteria</w:t>
            </w:r>
          </w:p>
        </w:tc>
        <w:tc>
          <w:tcPr>
            <w:tcW w:w="3444"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b/>
                <w:noProof/>
                <w:color w:val="000000" w:themeColor="text1"/>
              </w:rPr>
              <w:t>Inklusi</w:t>
            </w:r>
          </w:p>
        </w:tc>
        <w:tc>
          <w:tcPr>
            <w:tcW w:w="3330"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b/>
                <w:noProof/>
                <w:color w:val="000000" w:themeColor="text1"/>
              </w:rPr>
              <w:t>Eksklusi</w:t>
            </w: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Outcome</w:t>
            </w:r>
          </w:p>
        </w:tc>
        <w:tc>
          <w:tcPr>
            <w:tcW w:w="3444"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Sistem penyelenggaraan makanan, kecukupan energi dan zat gizi  , status gizi</w:t>
            </w:r>
          </w:p>
        </w:tc>
        <w:tc>
          <w:tcPr>
            <w:tcW w:w="3330"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jc w:val="both"/>
              <w:rPr>
                <w:rFonts w:ascii="Arial" w:hAnsi="Arial" w:cs="Arial"/>
                <w:noProof/>
                <w:color w:val="000000" w:themeColor="text1"/>
              </w:rPr>
            </w:pPr>
            <w:r w:rsidRPr="005D5DBC">
              <w:rPr>
                <w:rFonts w:ascii="Arial" w:hAnsi="Arial" w:cs="Arial"/>
                <w:noProof/>
                <w:color w:val="000000" w:themeColor="text1"/>
              </w:rPr>
              <w:t>Tidak membahas tentang sistem penyelenggaraan makanan, kecukupan energi dan zat gizi  , status gizi</w:t>
            </w: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 xml:space="preserve">Study and Design Publication type </w:t>
            </w:r>
          </w:p>
        </w:tc>
        <w:tc>
          <w:tcPr>
            <w:tcW w:w="3444"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rPr>
                <w:rFonts w:ascii="Arial" w:hAnsi="Arial" w:cs="Arial"/>
                <w:i/>
                <w:noProof/>
                <w:color w:val="000000" w:themeColor="text1"/>
              </w:rPr>
            </w:pPr>
            <w:r w:rsidRPr="005D5DBC">
              <w:rPr>
                <w:rFonts w:ascii="Arial" w:hAnsi="Arial" w:cs="Arial"/>
                <w:bCs/>
                <w:i/>
                <w:iCs/>
                <w:noProof/>
                <w:color w:val="000000" w:themeColor="text1"/>
                <w:szCs w:val="18"/>
              </w:rPr>
              <w:t xml:space="preserve">cross-sectional studies, </w:t>
            </w:r>
            <w:r w:rsidRPr="005D5DBC">
              <w:rPr>
                <w:rFonts w:ascii="Arial" w:hAnsi="Arial" w:cs="Arial"/>
                <w:i/>
                <w:noProof/>
                <w:color w:val="000000" w:themeColor="text1"/>
                <w:szCs w:val="18"/>
              </w:rPr>
              <w:t>observasional deskriptif, evaluation research</w:t>
            </w:r>
          </w:p>
        </w:tc>
        <w:tc>
          <w:tcPr>
            <w:tcW w:w="3330"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jc w:val="center"/>
              <w:rPr>
                <w:rFonts w:ascii="Arial" w:hAnsi="Arial" w:cs="Arial"/>
                <w:noProof/>
                <w:color w:val="000000" w:themeColor="text1"/>
              </w:rPr>
            </w:pPr>
            <w:r w:rsidRPr="005D5DBC">
              <w:rPr>
                <w:rFonts w:ascii="Arial" w:hAnsi="Arial" w:cs="Arial"/>
                <w:noProof/>
                <w:color w:val="000000" w:themeColor="text1"/>
              </w:rPr>
              <w:t>-</w:t>
            </w: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Publication Years</w:t>
            </w:r>
          </w:p>
        </w:tc>
        <w:tc>
          <w:tcPr>
            <w:tcW w:w="3444"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Sesudah 2015</w:t>
            </w:r>
          </w:p>
        </w:tc>
        <w:tc>
          <w:tcPr>
            <w:tcW w:w="3330" w:type="dxa"/>
            <w:tcBorders>
              <w:top w:val="single" w:sz="4" w:space="0" w:color="auto"/>
              <w:left w:val="single" w:sz="4" w:space="0" w:color="auto"/>
              <w:bottom w:val="single" w:sz="4" w:space="0" w:color="auto"/>
              <w:right w:val="single" w:sz="4" w:space="0" w:color="auto"/>
            </w:tcBorders>
            <w:vAlign w:val="center"/>
          </w:tcPr>
          <w:p w:rsidR="003D11FA" w:rsidRPr="005D5DBC" w:rsidRDefault="003D11FA" w:rsidP="00005962">
            <w:pPr>
              <w:pStyle w:val="ListParagraph"/>
              <w:spacing w:line="360" w:lineRule="auto"/>
              <w:ind w:left="0"/>
              <w:jc w:val="both"/>
              <w:rPr>
                <w:rFonts w:ascii="Arial" w:hAnsi="Arial" w:cs="Arial"/>
                <w:noProof/>
                <w:color w:val="000000" w:themeColor="text1"/>
              </w:rPr>
            </w:pPr>
            <w:r w:rsidRPr="005D5DBC">
              <w:rPr>
                <w:rFonts w:ascii="Arial" w:hAnsi="Arial" w:cs="Arial"/>
                <w:noProof/>
                <w:color w:val="000000" w:themeColor="text1"/>
              </w:rPr>
              <w:t>Sebelum 2015</w:t>
            </w:r>
          </w:p>
        </w:tc>
      </w:tr>
      <w:tr w:rsidR="003D11FA" w:rsidRPr="005D5DBC" w:rsidTr="00005962">
        <w:tc>
          <w:tcPr>
            <w:tcW w:w="1596"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Languages</w:t>
            </w:r>
          </w:p>
        </w:tc>
        <w:tc>
          <w:tcPr>
            <w:tcW w:w="3444"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rPr>
                <w:rFonts w:ascii="Arial" w:hAnsi="Arial" w:cs="Arial"/>
                <w:noProof/>
                <w:color w:val="000000" w:themeColor="text1"/>
              </w:rPr>
            </w:pPr>
            <w:r w:rsidRPr="005D5DBC">
              <w:rPr>
                <w:rFonts w:ascii="Arial" w:hAnsi="Arial" w:cs="Arial"/>
                <w:noProof/>
                <w:color w:val="000000" w:themeColor="text1"/>
              </w:rPr>
              <w:t>Bahasa Indonesia dan Bahasa Inggris</w:t>
            </w:r>
          </w:p>
        </w:tc>
        <w:tc>
          <w:tcPr>
            <w:tcW w:w="3330" w:type="dxa"/>
            <w:tcBorders>
              <w:top w:val="single" w:sz="4" w:space="0" w:color="auto"/>
              <w:left w:val="single" w:sz="4" w:space="0" w:color="auto"/>
              <w:bottom w:val="single" w:sz="4" w:space="0" w:color="auto"/>
              <w:right w:val="single" w:sz="4" w:space="0" w:color="auto"/>
            </w:tcBorders>
            <w:vAlign w:val="center"/>
            <w:hideMark/>
          </w:tcPr>
          <w:p w:rsidR="003D11FA" w:rsidRPr="005D5DBC" w:rsidRDefault="003D11FA" w:rsidP="00005962">
            <w:pPr>
              <w:pStyle w:val="ListParagraph"/>
              <w:spacing w:line="360" w:lineRule="auto"/>
              <w:ind w:left="0"/>
              <w:jc w:val="both"/>
              <w:rPr>
                <w:rFonts w:ascii="Arial" w:hAnsi="Arial" w:cs="Arial"/>
                <w:noProof/>
                <w:color w:val="000000" w:themeColor="text1"/>
              </w:rPr>
            </w:pPr>
            <w:r w:rsidRPr="005D5DBC">
              <w:rPr>
                <w:rFonts w:ascii="Arial" w:hAnsi="Arial" w:cs="Arial"/>
                <w:noProof/>
                <w:color w:val="000000" w:themeColor="text1"/>
              </w:rPr>
              <w:t>Selain Bahasa Indonesia dan Bahasa Inggris</w:t>
            </w:r>
          </w:p>
        </w:tc>
      </w:tr>
    </w:tbl>
    <w:p w:rsidR="003D11FA" w:rsidRDefault="003D11FA" w:rsidP="003D11FA">
      <w:pPr>
        <w:tabs>
          <w:tab w:val="left" w:pos="900"/>
          <w:tab w:val="left" w:pos="990"/>
          <w:tab w:val="left" w:pos="1080"/>
        </w:tabs>
        <w:spacing w:after="0" w:line="360" w:lineRule="auto"/>
        <w:jc w:val="both"/>
        <w:rPr>
          <w:rFonts w:ascii="Arial" w:hAnsi="Arial" w:cs="Arial"/>
          <w:noProof/>
          <w:color w:val="000000" w:themeColor="text1"/>
          <w:sz w:val="20"/>
          <w:lang w:val="id-ID"/>
        </w:rPr>
      </w:pPr>
    </w:p>
    <w:p w:rsidR="003D11FA" w:rsidRPr="005D5DBC" w:rsidRDefault="003D11FA" w:rsidP="003D11FA">
      <w:pPr>
        <w:tabs>
          <w:tab w:val="left" w:pos="900"/>
          <w:tab w:val="left" w:pos="990"/>
          <w:tab w:val="left" w:pos="1080"/>
        </w:tabs>
        <w:spacing w:after="0" w:line="360" w:lineRule="auto"/>
        <w:jc w:val="both"/>
        <w:rPr>
          <w:rFonts w:ascii="Arial" w:hAnsi="Arial" w:cs="Arial"/>
          <w:noProof/>
          <w:color w:val="000000" w:themeColor="text1"/>
          <w:sz w:val="20"/>
          <w:lang w:val="id-ID"/>
        </w:rPr>
      </w:pPr>
      <w:bookmarkStart w:id="0" w:name="_GoBack"/>
      <w:bookmarkEnd w:id="0"/>
    </w:p>
    <w:p w:rsidR="003D11FA" w:rsidRPr="005D5DBC" w:rsidRDefault="003D11FA" w:rsidP="003D11FA">
      <w:pPr>
        <w:pStyle w:val="ListParagraph"/>
        <w:numPr>
          <w:ilvl w:val="0"/>
          <w:numId w:val="3"/>
        </w:numPr>
        <w:tabs>
          <w:tab w:val="clear" w:pos="1080"/>
          <w:tab w:val="num" w:pos="567"/>
        </w:tabs>
        <w:spacing w:after="0" w:line="360" w:lineRule="auto"/>
        <w:ind w:hanging="938"/>
        <w:jc w:val="both"/>
        <w:rPr>
          <w:rFonts w:ascii="Arial" w:eastAsia="Arial" w:hAnsi="Arial" w:cs="Arial"/>
          <w:b/>
          <w:noProof/>
          <w:color w:val="000000" w:themeColor="text1"/>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-397510</wp:posOffset>
                </wp:positionH>
                <wp:positionV relativeFrom="paragraph">
                  <wp:posOffset>7218680</wp:posOffset>
                </wp:positionV>
                <wp:extent cx="6096000" cy="2952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11FA" w:rsidRPr="000D5041" w:rsidRDefault="003D11FA" w:rsidP="003D11FA">
                            <w:pPr>
                              <w:spacing w:line="360" w:lineRule="auto"/>
                              <w:jc w:val="center"/>
                              <w:rPr>
                                <w:rFonts w:ascii="Arial" w:hAnsi="Arial" w:cs="Arial"/>
                                <w:lang w:val="id-ID"/>
                              </w:rPr>
                            </w:pPr>
                            <w:r>
                              <w:rPr>
                                <w:rFonts w:ascii="Arial" w:hAnsi="Arial" w:cs="Arial"/>
                                <w:lang w:val="id-ID"/>
                              </w:rPr>
                              <w:t>Gambar 3</w:t>
                            </w:r>
                            <w:r w:rsidRPr="000D5041">
                              <w:rPr>
                                <w:rFonts w:ascii="Arial" w:hAnsi="Arial" w:cs="Arial"/>
                                <w:lang w:val="id-ID"/>
                              </w:rPr>
                              <w:t>.</w:t>
                            </w:r>
                            <w:r>
                              <w:rPr>
                                <w:rFonts w:ascii="Arial" w:hAnsi="Arial" w:cs="Arial"/>
                                <w:lang w:val="id-ID"/>
                              </w:rPr>
                              <w:t>2</w:t>
                            </w:r>
                            <w:r w:rsidRPr="000D5041">
                              <w:rPr>
                                <w:rFonts w:ascii="Arial" w:hAnsi="Arial" w:cs="Arial"/>
                                <w:lang w:val="id-ID"/>
                              </w:rPr>
                              <w:t xml:space="preserve"> Diagram Flow literature Review Berdasarkan PRISMA 2009 (Polit and Beck,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3pt;margin-top:568.4pt;width:48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" fillcolor="white [3201]" stroked="f" strokeweight=".5pt">
                <v:path arrowok="t"/>
                <v:textbox>
                  <w:txbxContent>
                    <w:p w:rsidR="003D11FA" w:rsidRPr="000D5041" w:rsidRDefault="003D11FA" w:rsidP="003D11FA">
                      <w:pPr>
                        <w:spacing w:line="360" w:lineRule="auto"/>
                        <w:jc w:val="center"/>
                        <w:rPr>
                          <w:rFonts w:ascii="Arial" w:hAnsi="Arial" w:cs="Arial"/>
                          <w:lang w:val="id-ID"/>
                        </w:rPr>
                      </w:pPr>
                      <w:r>
                        <w:rPr>
                          <w:rFonts w:ascii="Arial" w:hAnsi="Arial" w:cs="Arial"/>
                          <w:lang w:val="id-ID"/>
                        </w:rPr>
                        <w:t>Gambar 3</w:t>
                      </w:r>
                      <w:r w:rsidRPr="000D5041">
                        <w:rPr>
                          <w:rFonts w:ascii="Arial" w:hAnsi="Arial" w:cs="Arial"/>
                          <w:lang w:val="id-ID"/>
                        </w:rPr>
                        <w:t>.</w:t>
                      </w:r>
                      <w:r>
                        <w:rPr>
                          <w:rFonts w:ascii="Arial" w:hAnsi="Arial" w:cs="Arial"/>
                          <w:lang w:val="id-ID"/>
                        </w:rPr>
                        <w:t>2</w:t>
                      </w:r>
                      <w:r w:rsidRPr="000D5041">
                        <w:rPr>
                          <w:rFonts w:ascii="Arial" w:hAnsi="Arial" w:cs="Arial"/>
                          <w:lang w:val="id-ID"/>
                        </w:rPr>
                        <w:t xml:space="preserve"> Diagram Flow literature Review Berdasarkan PRISMA 2009 (Polit and Beck, 2013)</w:t>
                      </w:r>
                    </w:p>
                  </w:txbxContent>
                </v:textbox>
              </v:shape>
            </w:pict>
          </mc:Fallback>
        </mc:AlternateContent>
      </w:r>
      <w:r w:rsidRPr="005D5DBC">
        <w:rPr>
          <w:rFonts w:ascii="Arial" w:hAnsi="Arial" w:cs="Arial"/>
          <w:b/>
          <w:noProof/>
          <w:color w:val="000000" w:themeColor="text1"/>
        </w:rPr>
        <w:t>Kualitas Studi dan Penilaian Kualitas</w:t>
      </w:r>
    </w:p>
    <w:p w:rsidR="003D11FA" w:rsidRPr="005D5DBC" w:rsidRDefault="003D11FA" w:rsidP="003D11FA">
      <w:pPr>
        <w:pStyle w:val="ListParagraph"/>
        <w:numPr>
          <w:ilvl w:val="0"/>
          <w:numId w:val="4"/>
        </w:numPr>
        <w:spacing w:after="0" w:line="360" w:lineRule="auto"/>
        <w:jc w:val="both"/>
        <w:rPr>
          <w:rFonts w:ascii="Arial" w:eastAsia="Arial" w:hAnsi="Arial" w:cs="Arial"/>
          <w:noProof/>
          <w:color w:val="000000" w:themeColor="text1"/>
        </w:rPr>
      </w:pPr>
      <w:r w:rsidRPr="005D5DBC">
        <w:rPr>
          <w:rFonts w:ascii="Arial" w:eastAsia="Arial" w:hAnsi="Arial" w:cs="Arial"/>
          <w:noProof/>
          <w:color w:val="000000" w:themeColor="text1"/>
        </w:rPr>
        <w:t>Hasil Pencarian dan Seleksi Studi</w:t>
      </w:r>
    </w:p>
    <w:p w:rsidR="003D11FA" w:rsidRPr="005D5DBC" w:rsidRDefault="003D11FA" w:rsidP="003D11FA">
      <w:pPr>
        <w:pStyle w:val="ListParagraph"/>
        <w:spacing w:after="0" w:line="360" w:lineRule="auto"/>
        <w:jc w:val="both"/>
        <w:rPr>
          <w:rFonts w:ascii="Arial" w:eastAsia="Arial" w:hAnsi="Arial" w:cs="Arial"/>
          <w:noProof/>
          <w:color w:val="000000" w:themeColor="text1"/>
        </w:rPr>
      </w:pPr>
      <w:r w:rsidRPr="005D5DBC">
        <w:rPr>
          <w:rFonts w:ascii="Arial" w:eastAsia="Arial" w:hAnsi="Arial" w:cs="Arial"/>
          <w:noProof/>
          <w:color w:val="000000" w:themeColor="text1"/>
        </w:rPr>
        <w:t xml:space="preserve">Berdasarkan hasil pencarian literature melalui publikasi di empat database dan menggunakan kata kunci yang sudah disesuaikan dengan MeSH, peneliti mendapatkan  artikel yang sesuai dengan kata kunci tersebut. Hasil pencarian yang sudah didapatkan kemudian diperiksa duplikasi, ditemukan terdapat artikel yang sama sehingga dikeluarkan dan tersisa 129 artikel. Peneliti kemudian melakukan skrining berdasarkan judul (n = 129), abstrak (n = 40) dan </w:t>
      </w:r>
      <w:r w:rsidRPr="005D5DBC">
        <w:rPr>
          <w:rFonts w:ascii="Arial" w:eastAsia="Arial" w:hAnsi="Arial" w:cs="Arial"/>
          <w:i/>
          <w:noProof/>
          <w:color w:val="000000" w:themeColor="text1"/>
        </w:rPr>
        <w:t xml:space="preserve">full text </w:t>
      </w:r>
      <w:r w:rsidRPr="005D5DBC">
        <w:rPr>
          <w:rFonts w:ascii="Arial" w:eastAsia="Arial" w:hAnsi="Arial" w:cs="Arial"/>
          <w:noProof/>
          <w:color w:val="000000" w:themeColor="text1"/>
        </w:rPr>
        <w:t>(n = 23) yang disesuaikan dengan tema literature review. Assessment yang dilakukan berdasarkan kelayakan terhadap kriteria inklusi dan eksklusi didapatkan sebanyak 11 artikel yang bisa dipergunakan dalam literature review. Hasil seleksi artikel studi dapat digambarkan dalam Diagram Flow di bawah ini :</w:t>
      </w:r>
    </w:p>
    <w:p w:rsidR="003D11FA" w:rsidRPr="005D5DBC" w:rsidRDefault="003D11FA" w:rsidP="003D11FA">
      <w:pPr>
        <w:pStyle w:val="ListParagraph"/>
        <w:spacing w:after="0" w:line="360" w:lineRule="auto"/>
        <w:jc w:val="both"/>
        <w:rPr>
          <w:rFonts w:ascii="Arial" w:eastAsia="Arial" w:hAnsi="Arial" w:cs="Arial"/>
          <w:noProof/>
          <w:color w:val="000000" w:themeColor="text1"/>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spacing w:after="0" w:line="360" w:lineRule="auto"/>
        <w:jc w:val="both"/>
        <w:rPr>
          <w:rFonts w:ascii="Arial" w:eastAsia="Arial" w:hAnsi="Arial" w:cs="Arial"/>
          <w:noProof/>
          <w:color w:val="000000" w:themeColor="text1"/>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-262255</wp:posOffset>
                </wp:positionV>
                <wp:extent cx="2540635" cy="1052830"/>
                <wp:effectExtent l="0" t="0" r="12065" b="1397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635" cy="1052830"/>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Pr="00EE51B1" w:rsidRDefault="003D11FA" w:rsidP="003D11FA">
                            <w:pPr>
                              <w:spacing w:after="0"/>
                              <w:jc w:val="center"/>
                              <w:rPr>
                                <w:rFonts w:ascii="Arial" w:hAnsi="Arial" w:cs="Arial"/>
                              </w:rPr>
                            </w:pPr>
                            <w:proofErr w:type="spellStart"/>
                            <w:r w:rsidRPr="00EE51B1">
                              <w:rPr>
                                <w:rFonts w:ascii="Arial" w:hAnsi="Arial" w:cs="Arial"/>
                              </w:rPr>
                              <w:t>Penelitian</w:t>
                            </w:r>
                            <w:proofErr w:type="spellEnd"/>
                            <w:r w:rsidRPr="00EE51B1">
                              <w:rPr>
                                <w:rFonts w:ascii="Arial" w:hAnsi="Arial" w:cs="Arial"/>
                              </w:rPr>
                              <w:t xml:space="preserve"> </w:t>
                            </w:r>
                            <w:proofErr w:type="spellStart"/>
                            <w:r w:rsidRPr="00EE51B1">
                              <w:rPr>
                                <w:rFonts w:ascii="Arial" w:hAnsi="Arial" w:cs="Arial"/>
                              </w:rPr>
                              <w:t>diident</w:t>
                            </w:r>
                            <w:r>
                              <w:rPr>
                                <w:rFonts w:ascii="Arial" w:hAnsi="Arial" w:cs="Arial"/>
                              </w:rPr>
                              <w:t>ifikasi</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database </w:t>
                            </w:r>
                          </w:p>
                          <w:p w:rsidR="003D11FA" w:rsidRDefault="003D11FA" w:rsidP="003D11FA">
                            <w:pPr>
                              <w:spacing w:after="0"/>
                              <w:jc w:val="center"/>
                              <w:rPr>
                                <w:rFonts w:ascii="Arial" w:hAnsi="Arial" w:cs="Arial"/>
                                <w:i/>
                              </w:rPr>
                            </w:pPr>
                            <w:r w:rsidRPr="00F10321">
                              <w:rPr>
                                <w:rFonts w:ascii="Arial" w:hAnsi="Arial" w:cs="Arial"/>
                                <w:i/>
                                <w:lang w:val="id-ID"/>
                              </w:rPr>
                              <w:t>Science Dierect, Pub Med, Google Schoolar dan Portal Garuda</w:t>
                            </w:r>
                          </w:p>
                          <w:p w:rsidR="003D11FA" w:rsidRPr="009D43F4" w:rsidRDefault="003D11FA" w:rsidP="003D11FA">
                            <w:pPr>
                              <w:spacing w:after="0"/>
                              <w:jc w:val="center"/>
                              <w:rPr>
                                <w:rFonts w:ascii="Arial" w:hAnsi="Arial" w:cs="Arial"/>
                              </w:rPr>
                            </w:pPr>
                            <w:r w:rsidRPr="009D43F4">
                              <w:rPr>
                                <w:rFonts w:ascii="Arial" w:hAnsi="Arial" w:cs="Arial"/>
                              </w:rPr>
                              <w:t>(n</w:t>
                            </w:r>
                            <w:r>
                              <w:rPr>
                                <w:rFonts w:ascii="Arial" w:hAnsi="Arial" w:cs="Arial"/>
                              </w:rPr>
                              <w:t>= 178</w:t>
                            </w:r>
                            <w:r w:rsidRPr="009D43F4">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 o:spid="_x0000_s1027" style="position:absolute;margin-left:-6.95pt;margin-top:-20.65pt;width:200.05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" fillcolor="white [3201]" strokecolor="black [3200]" strokeweight="1pt">
                <v:stroke joinstyle="miter"/>
                <v:path arrowok="t"/>
                <v:textbox>
                  <w:txbxContent>
                    <w:p w:rsidR="003D11FA" w:rsidRPr="00EE51B1" w:rsidRDefault="003D11FA" w:rsidP="003D11FA">
                      <w:pPr>
                        <w:spacing w:after="0"/>
                        <w:jc w:val="center"/>
                        <w:rPr>
                          <w:rFonts w:ascii="Arial" w:hAnsi="Arial" w:cs="Arial"/>
                        </w:rPr>
                      </w:pPr>
                      <w:proofErr w:type="spellStart"/>
                      <w:r w:rsidRPr="00EE51B1">
                        <w:rPr>
                          <w:rFonts w:ascii="Arial" w:hAnsi="Arial" w:cs="Arial"/>
                        </w:rPr>
                        <w:t>Penelitian</w:t>
                      </w:r>
                      <w:proofErr w:type="spellEnd"/>
                      <w:r w:rsidRPr="00EE51B1">
                        <w:rPr>
                          <w:rFonts w:ascii="Arial" w:hAnsi="Arial" w:cs="Arial"/>
                        </w:rPr>
                        <w:t xml:space="preserve"> </w:t>
                      </w:r>
                      <w:proofErr w:type="spellStart"/>
                      <w:r w:rsidRPr="00EE51B1">
                        <w:rPr>
                          <w:rFonts w:ascii="Arial" w:hAnsi="Arial" w:cs="Arial"/>
                        </w:rPr>
                        <w:t>diident</w:t>
                      </w:r>
                      <w:r>
                        <w:rPr>
                          <w:rFonts w:ascii="Arial" w:hAnsi="Arial" w:cs="Arial"/>
                        </w:rPr>
                        <w:t>ifikasi</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database </w:t>
                      </w:r>
                    </w:p>
                    <w:p w:rsidR="003D11FA" w:rsidRDefault="003D11FA" w:rsidP="003D11FA">
                      <w:pPr>
                        <w:spacing w:after="0"/>
                        <w:jc w:val="center"/>
                        <w:rPr>
                          <w:rFonts w:ascii="Arial" w:hAnsi="Arial" w:cs="Arial"/>
                          <w:i/>
                        </w:rPr>
                      </w:pPr>
                      <w:r w:rsidRPr="00F10321">
                        <w:rPr>
                          <w:rFonts w:ascii="Arial" w:hAnsi="Arial" w:cs="Arial"/>
                          <w:i/>
                          <w:lang w:val="id-ID"/>
                        </w:rPr>
                        <w:t>Science Dierect, Pub Med, Google Schoolar dan Portal Garuda</w:t>
                      </w:r>
                    </w:p>
                    <w:p w:rsidR="003D11FA" w:rsidRPr="009D43F4" w:rsidRDefault="003D11FA" w:rsidP="003D11FA">
                      <w:pPr>
                        <w:spacing w:after="0"/>
                        <w:jc w:val="center"/>
                        <w:rPr>
                          <w:rFonts w:ascii="Arial" w:hAnsi="Arial" w:cs="Arial"/>
                        </w:rPr>
                      </w:pPr>
                      <w:r w:rsidRPr="009D43F4">
                        <w:rPr>
                          <w:rFonts w:ascii="Arial" w:hAnsi="Arial" w:cs="Arial"/>
                        </w:rPr>
                        <w:t>(n</w:t>
                      </w:r>
                      <w:r>
                        <w:rPr>
                          <w:rFonts w:ascii="Arial" w:hAnsi="Arial" w:cs="Arial"/>
                        </w:rPr>
                        <w:t>= 178</w:t>
                      </w:r>
                      <w:r w:rsidRPr="009D43F4">
                        <w:rPr>
                          <w:rFonts w:ascii="Arial" w:hAnsi="Arial" w:cs="Arial"/>
                        </w:rPr>
                        <w:t>)</w:t>
                      </w:r>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59264" behindDoc="0" locked="0" layoutInCell="1" allowOverlap="1">
                <wp:simplePos x="0" y="0"/>
                <wp:positionH relativeFrom="column">
                  <wp:posOffset>1033145</wp:posOffset>
                </wp:positionH>
                <wp:positionV relativeFrom="paragraph">
                  <wp:posOffset>240665</wp:posOffset>
                </wp:positionV>
                <wp:extent cx="46355" cy="5739130"/>
                <wp:effectExtent l="6350" t="10795" r="1397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 cy="5739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4A789" id="_x0000_t32" coordsize="21600,21600" o:spt="32" o:oned="t" path="m,l21600,21600e" filled="f">
                <v:path arrowok="t" fillok="f" o:connecttype="none"/>
                <o:lock v:ext="edit" shapetype="t"/>
              </v:shapetype>
              <v:shape id="Straight Arrow Connector 4" o:spid="_x0000_s1026" type="#_x0000_t32" style="position:absolute;margin-left:81.35pt;margin-top:18.95pt;width:3.65pt;height:451.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2671445</wp:posOffset>
                </wp:positionH>
                <wp:positionV relativeFrom="paragraph">
                  <wp:posOffset>130810</wp:posOffset>
                </wp:positionV>
                <wp:extent cx="1270635" cy="558165"/>
                <wp:effectExtent l="0" t="0" r="24765" b="1333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558165"/>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Pr="00EE51B1" w:rsidRDefault="003D11FA" w:rsidP="003D11FA">
                            <w:pPr>
                              <w:spacing w:after="0"/>
                              <w:jc w:val="center"/>
                              <w:rPr>
                                <w:rFonts w:ascii="Arial" w:hAnsi="Arial" w:cs="Arial"/>
                              </w:rPr>
                            </w:pPr>
                            <w:proofErr w:type="spellStart"/>
                            <w:r>
                              <w:rPr>
                                <w:rFonts w:ascii="Arial" w:hAnsi="Arial" w:cs="Arial"/>
                              </w:rPr>
                              <w:t>Artikel</w:t>
                            </w:r>
                            <w:proofErr w:type="spellEnd"/>
                            <w:r>
                              <w:rPr>
                                <w:rFonts w:ascii="Arial" w:hAnsi="Arial" w:cs="Arial"/>
                              </w:rPr>
                              <w:t xml:space="preserve"> </w:t>
                            </w:r>
                            <w:proofErr w:type="spellStart"/>
                            <w:r>
                              <w:rPr>
                                <w:rFonts w:ascii="Arial" w:hAnsi="Arial" w:cs="Arial"/>
                              </w:rPr>
                              <w:t>duplikasi</w:t>
                            </w:r>
                            <w:proofErr w:type="spellEnd"/>
                            <w:r>
                              <w:rPr>
                                <w:rFonts w:ascii="Arial" w:hAnsi="Arial" w:cs="Arial"/>
                              </w:rPr>
                              <w:t xml:space="preserve"> (n = 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28" style="position:absolute;margin-left:210.35pt;margin-top:10.3pt;width:100.05pt;height:4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" fillcolor="white [3201]" strokecolor="black [3200]" strokeweight="1pt">
                <v:stroke joinstyle="miter"/>
                <v:path arrowok="t"/>
                <v:textbox>
                  <w:txbxContent>
                    <w:p w:rsidR="003D11FA" w:rsidRPr="00EE51B1" w:rsidRDefault="003D11FA" w:rsidP="003D11FA">
                      <w:pPr>
                        <w:spacing w:after="0"/>
                        <w:jc w:val="center"/>
                        <w:rPr>
                          <w:rFonts w:ascii="Arial" w:hAnsi="Arial" w:cs="Arial"/>
                        </w:rPr>
                      </w:pPr>
                      <w:proofErr w:type="spellStart"/>
                      <w:r>
                        <w:rPr>
                          <w:rFonts w:ascii="Arial" w:hAnsi="Arial" w:cs="Arial"/>
                        </w:rPr>
                        <w:t>Artikel</w:t>
                      </w:r>
                      <w:proofErr w:type="spellEnd"/>
                      <w:r>
                        <w:rPr>
                          <w:rFonts w:ascii="Arial" w:hAnsi="Arial" w:cs="Arial"/>
                        </w:rPr>
                        <w:t xml:space="preserve"> </w:t>
                      </w:r>
                      <w:proofErr w:type="spellStart"/>
                      <w:r>
                        <w:rPr>
                          <w:rFonts w:ascii="Arial" w:hAnsi="Arial" w:cs="Arial"/>
                        </w:rPr>
                        <w:t>duplikasi</w:t>
                      </w:r>
                      <w:proofErr w:type="spellEnd"/>
                      <w:r>
                        <w:rPr>
                          <w:rFonts w:ascii="Arial" w:hAnsi="Arial" w:cs="Arial"/>
                        </w:rPr>
                        <w:t xml:space="preserve"> (n = 49)</w:t>
                      </w:r>
                    </w:p>
                  </w:txbxContent>
                </v:textbox>
              </v:roundrect>
            </w:pict>
          </mc:Fallback>
        </mc:AlternateContent>
      </w: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71552" behindDoc="0" locked="0" layoutInCell="1" allowOverlap="1">
                <wp:simplePos x="0" y="0"/>
                <wp:positionH relativeFrom="column">
                  <wp:posOffset>1079500</wp:posOffset>
                </wp:positionH>
                <wp:positionV relativeFrom="paragraph">
                  <wp:posOffset>109220</wp:posOffset>
                </wp:positionV>
                <wp:extent cx="1591945" cy="0"/>
                <wp:effectExtent l="5080" t="11430" r="1270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13BBE" id="Straight Arrow Connector 3" o:spid="_x0000_s1026" type="#_x0000_t32" style="position:absolute;margin-left:85pt;margin-top:8.6pt;width:125.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7W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xmy2SZ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50165</wp:posOffset>
                </wp:positionH>
                <wp:positionV relativeFrom="paragraph">
                  <wp:posOffset>243205</wp:posOffset>
                </wp:positionV>
                <wp:extent cx="1967230" cy="648335"/>
                <wp:effectExtent l="0" t="0" r="13970" b="18415"/>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648335"/>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Default="003D11FA" w:rsidP="003D11FA">
                            <w:pPr>
                              <w:spacing w:after="0"/>
                              <w:jc w:val="center"/>
                              <w:rPr>
                                <w:rFonts w:ascii="Arial" w:hAnsi="Arial" w:cs="Arial"/>
                              </w:rPr>
                            </w:pP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duplikat</w:t>
                            </w:r>
                            <w:proofErr w:type="spellEnd"/>
                            <w:r>
                              <w:rPr>
                                <w:rFonts w:ascii="Arial" w:hAnsi="Arial" w:cs="Arial"/>
                              </w:rPr>
                              <w:t xml:space="preserve"> </w:t>
                            </w:r>
                            <w:proofErr w:type="spellStart"/>
                            <w:r>
                              <w:rPr>
                                <w:rFonts w:ascii="Arial" w:hAnsi="Arial" w:cs="Arial"/>
                              </w:rPr>
                              <w:t>dihapus</w:t>
                            </w:r>
                            <w:proofErr w:type="spellEnd"/>
                            <w:r>
                              <w:rPr>
                                <w:rFonts w:ascii="Arial" w:hAnsi="Arial" w:cs="Arial"/>
                              </w:rPr>
                              <w:t xml:space="preserve"> </w:t>
                            </w:r>
                          </w:p>
                          <w:p w:rsidR="003D11FA" w:rsidRPr="00EE51B1" w:rsidRDefault="003D11FA" w:rsidP="003D11FA">
                            <w:pPr>
                              <w:spacing w:after="0"/>
                              <w:jc w:val="center"/>
                              <w:rPr>
                                <w:rFonts w:ascii="Arial" w:hAnsi="Arial" w:cs="Arial"/>
                              </w:rPr>
                            </w:pPr>
                            <w:r>
                              <w:rPr>
                                <w:rFonts w:ascii="Arial" w:hAnsi="Arial" w:cs="Arial"/>
                              </w:rPr>
                              <w:t>(n = 129)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8" o:spid="_x0000_s1029" style="position:absolute;margin-left:3.95pt;margin-top:19.15pt;width:154.9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" fillcolor="white [3201]" strokecolor="black [3200]" strokeweight="1pt">
                <v:stroke joinstyle="miter"/>
                <v:path arrowok="t"/>
                <v:textbox>
                  <w:txbxContent>
                    <w:p w:rsidR="003D11FA" w:rsidRDefault="003D11FA" w:rsidP="003D11FA">
                      <w:pPr>
                        <w:spacing w:after="0"/>
                        <w:jc w:val="center"/>
                        <w:rPr>
                          <w:rFonts w:ascii="Arial" w:hAnsi="Arial" w:cs="Arial"/>
                        </w:rPr>
                      </w:pPr>
                      <w:proofErr w:type="spellStart"/>
                      <w:r>
                        <w:rPr>
                          <w:rFonts w:ascii="Arial" w:hAnsi="Arial" w:cs="Arial"/>
                        </w:rPr>
                        <w:t>Setelah</w:t>
                      </w:r>
                      <w:proofErr w:type="spellEnd"/>
                      <w:r>
                        <w:rPr>
                          <w:rFonts w:ascii="Arial" w:hAnsi="Arial" w:cs="Arial"/>
                        </w:rPr>
                        <w:t xml:space="preserve"> </w:t>
                      </w:r>
                      <w:proofErr w:type="spellStart"/>
                      <w:r>
                        <w:rPr>
                          <w:rFonts w:ascii="Arial" w:hAnsi="Arial" w:cs="Arial"/>
                        </w:rPr>
                        <w:t>duplikat</w:t>
                      </w:r>
                      <w:proofErr w:type="spellEnd"/>
                      <w:r>
                        <w:rPr>
                          <w:rFonts w:ascii="Arial" w:hAnsi="Arial" w:cs="Arial"/>
                        </w:rPr>
                        <w:t xml:space="preserve"> </w:t>
                      </w:r>
                      <w:proofErr w:type="spellStart"/>
                      <w:r>
                        <w:rPr>
                          <w:rFonts w:ascii="Arial" w:hAnsi="Arial" w:cs="Arial"/>
                        </w:rPr>
                        <w:t>dihapus</w:t>
                      </w:r>
                      <w:proofErr w:type="spellEnd"/>
                      <w:r>
                        <w:rPr>
                          <w:rFonts w:ascii="Arial" w:hAnsi="Arial" w:cs="Arial"/>
                        </w:rPr>
                        <w:t xml:space="preserve"> </w:t>
                      </w:r>
                    </w:p>
                    <w:p w:rsidR="003D11FA" w:rsidRPr="00EE51B1" w:rsidRDefault="003D11FA" w:rsidP="003D11FA">
                      <w:pPr>
                        <w:spacing w:after="0"/>
                        <w:jc w:val="center"/>
                        <w:rPr>
                          <w:rFonts w:ascii="Arial" w:hAnsi="Arial" w:cs="Arial"/>
                        </w:rPr>
                      </w:pPr>
                      <w:r>
                        <w:rPr>
                          <w:rFonts w:ascii="Arial" w:hAnsi="Arial" w:cs="Arial"/>
                        </w:rPr>
                        <w:t>(n = 129)</w:t>
                      </w:r>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9504" behindDoc="0" locked="0" layoutInCell="1" allowOverlap="1">
                <wp:simplePos x="0" y="0"/>
                <wp:positionH relativeFrom="column">
                  <wp:posOffset>3010535</wp:posOffset>
                </wp:positionH>
                <wp:positionV relativeFrom="paragraph">
                  <wp:posOffset>11430</wp:posOffset>
                </wp:positionV>
                <wp:extent cx="2777490" cy="2874010"/>
                <wp:effectExtent l="0" t="0" r="22860" b="21590"/>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2874010"/>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Pr="00AE22FC" w:rsidRDefault="003D11FA" w:rsidP="003D11FA">
                            <w:pPr>
                              <w:spacing w:after="0"/>
                              <w:jc w:val="center"/>
                              <w:rPr>
                                <w:rFonts w:ascii="Arial" w:hAnsi="Arial" w:cs="Arial"/>
                              </w:rPr>
                            </w:pPr>
                            <w:r w:rsidRPr="00AE22FC">
                              <w:rPr>
                                <w:rFonts w:ascii="Arial" w:hAnsi="Arial" w:cs="Arial"/>
                              </w:rPr>
                              <w:t xml:space="preserve">Excluded (n = </w:t>
                            </w:r>
                            <w:r>
                              <w:rPr>
                                <w:rFonts w:ascii="Arial" w:hAnsi="Arial" w:cs="Arial"/>
                              </w:rPr>
                              <w:t>129</w:t>
                            </w:r>
                            <w:r w:rsidRPr="00AE22FC">
                              <w:rPr>
                                <w:rFonts w:ascii="Arial" w:hAnsi="Arial" w:cs="Arial"/>
                              </w:rPr>
                              <w:t>)</w:t>
                            </w:r>
                          </w:p>
                          <w:p w:rsidR="003D11FA" w:rsidRPr="00AE22FC" w:rsidRDefault="003D11FA" w:rsidP="003D11FA">
                            <w:pPr>
                              <w:spacing w:after="0"/>
                              <w:rPr>
                                <w:rFonts w:ascii="Arial" w:hAnsi="Arial" w:cs="Arial"/>
                              </w:rPr>
                            </w:pPr>
                            <w:proofErr w:type="spellStart"/>
                            <w:r w:rsidRPr="00AE22FC">
                              <w:rPr>
                                <w:rFonts w:ascii="Arial" w:hAnsi="Arial" w:cs="Arial"/>
                              </w:rPr>
                              <w:t>Populasi</w:t>
                            </w:r>
                            <w:proofErr w:type="spellEnd"/>
                            <w:r w:rsidRPr="00AE22FC">
                              <w:rPr>
                                <w:rFonts w:ascii="Arial" w:hAnsi="Arial" w:cs="Arial"/>
                              </w:rPr>
                              <w:t xml:space="preserve"> </w:t>
                            </w:r>
                          </w:p>
                          <w:p w:rsidR="003D11FA" w:rsidRPr="00AE22FC" w:rsidRDefault="003D11FA" w:rsidP="003D11FA">
                            <w:pPr>
                              <w:spacing w:after="0"/>
                              <w:ind w:left="142"/>
                              <w:rPr>
                                <w:rFonts w:ascii="Arial" w:hAnsi="Arial" w:cs="Arial"/>
                              </w:rPr>
                            </w:pPr>
                            <w:r>
                              <w:rPr>
                                <w:rFonts w:ascii="Arial" w:hAnsi="Arial" w:cs="Arial"/>
                                <w:noProof/>
                                <w:color w:val="000000" w:themeColor="text1"/>
                              </w:rPr>
                              <w:t>Bukan Konsumen pada Pelayanan M</w:t>
                            </w:r>
                            <w:r w:rsidRPr="00041D07">
                              <w:rPr>
                                <w:rFonts w:ascii="Arial" w:hAnsi="Arial" w:cs="Arial"/>
                                <w:noProof/>
                                <w:color w:val="000000" w:themeColor="text1"/>
                              </w:rPr>
                              <w:t>akan Asrama</w:t>
                            </w:r>
                            <w:r>
                              <w:rPr>
                                <w:rFonts w:ascii="Arial" w:hAnsi="Arial" w:cs="Arial"/>
                                <w:noProof/>
                                <w:color w:val="000000" w:themeColor="text1"/>
                              </w:rPr>
                              <w:t xml:space="preserve"> </w:t>
                            </w:r>
                            <w:r>
                              <w:rPr>
                                <w:rFonts w:ascii="Arial" w:hAnsi="Arial" w:cs="Arial"/>
                              </w:rPr>
                              <w:t>(n = 50</w:t>
                            </w:r>
                            <w:r w:rsidRPr="00AE22FC">
                              <w:rPr>
                                <w:rFonts w:ascii="Arial" w:hAnsi="Arial" w:cs="Arial"/>
                              </w:rPr>
                              <w:t>)</w:t>
                            </w:r>
                          </w:p>
                          <w:p w:rsidR="003D11FA" w:rsidRPr="00AE22FC" w:rsidRDefault="003D11FA" w:rsidP="003D11FA">
                            <w:pPr>
                              <w:spacing w:after="0"/>
                              <w:rPr>
                                <w:rFonts w:ascii="Arial" w:hAnsi="Arial" w:cs="Arial"/>
                              </w:rPr>
                            </w:pPr>
                            <w:r>
                              <w:rPr>
                                <w:rFonts w:ascii="Arial" w:hAnsi="Arial" w:cs="Arial"/>
                              </w:rPr>
                              <w:t>Exposure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Tidak membahas tentang sistem penyelenggaraan makanan, kecukupan energi dan zat gizi makro, status gizi</w:t>
                            </w:r>
                            <w:r>
                              <w:rPr>
                                <w:rFonts w:ascii="Arial" w:hAnsi="Arial" w:cs="Arial"/>
                                <w:noProof/>
                                <w:color w:val="000000" w:themeColor="text1"/>
                              </w:rPr>
                              <w:t xml:space="preserve"> </w:t>
                            </w:r>
                            <w:r>
                              <w:rPr>
                                <w:rFonts w:ascii="Arial" w:hAnsi="Arial" w:cs="Arial"/>
                              </w:rPr>
                              <w:t>(n = 43</w:t>
                            </w:r>
                            <w:r w:rsidRPr="00AE22FC">
                              <w:rPr>
                                <w:rFonts w:ascii="Arial" w:hAnsi="Arial" w:cs="Arial"/>
                              </w:rPr>
                              <w:t>)</w:t>
                            </w:r>
                          </w:p>
                          <w:p w:rsidR="003D11FA" w:rsidRPr="00AE22FC" w:rsidRDefault="003D11FA" w:rsidP="003D11FA">
                            <w:pPr>
                              <w:spacing w:after="0"/>
                              <w:rPr>
                                <w:rFonts w:ascii="Arial" w:hAnsi="Arial" w:cs="Arial"/>
                              </w:rPr>
                            </w:pPr>
                            <w:r w:rsidRPr="00AE22FC">
                              <w:rPr>
                                <w:rFonts w:ascii="Arial" w:hAnsi="Arial" w:cs="Arial"/>
                              </w:rPr>
                              <w:t>Outcome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Tidak membahas tentang sistem penyelenggaraan makanan, kecukupan energi dan zat gizi makro, status gizi</w:t>
                            </w:r>
                            <w:r>
                              <w:rPr>
                                <w:rFonts w:ascii="Arial" w:hAnsi="Arial" w:cs="Arial"/>
                                <w:noProof/>
                                <w:color w:val="000000" w:themeColor="text1"/>
                              </w:rPr>
                              <w:t xml:space="preserve"> </w:t>
                            </w:r>
                            <w:proofErr w:type="gramStart"/>
                            <w:r>
                              <w:rPr>
                                <w:rFonts w:ascii="Arial" w:hAnsi="Arial" w:cs="Arial"/>
                              </w:rPr>
                              <w:t>( n</w:t>
                            </w:r>
                            <w:proofErr w:type="gramEnd"/>
                            <w:r>
                              <w:rPr>
                                <w:rFonts w:ascii="Arial" w:hAnsi="Arial" w:cs="Arial"/>
                              </w:rPr>
                              <w:t xml:space="preserve"> = 36</w:t>
                            </w:r>
                            <w:r w:rsidRPr="00AE22FC">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30" style="position:absolute;margin-left:237.05pt;margin-top:.9pt;width:218.7pt;height:22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" fillcolor="white [3201]" strokecolor="black [3200]" strokeweight="1pt">
                <v:stroke joinstyle="miter"/>
                <v:path arrowok="t"/>
                <v:textbox>
                  <w:txbxContent>
                    <w:p w:rsidR="003D11FA" w:rsidRPr="00AE22FC" w:rsidRDefault="003D11FA" w:rsidP="003D11FA">
                      <w:pPr>
                        <w:spacing w:after="0"/>
                        <w:jc w:val="center"/>
                        <w:rPr>
                          <w:rFonts w:ascii="Arial" w:hAnsi="Arial" w:cs="Arial"/>
                        </w:rPr>
                      </w:pPr>
                      <w:r w:rsidRPr="00AE22FC">
                        <w:rPr>
                          <w:rFonts w:ascii="Arial" w:hAnsi="Arial" w:cs="Arial"/>
                        </w:rPr>
                        <w:t xml:space="preserve">Excluded (n = </w:t>
                      </w:r>
                      <w:r>
                        <w:rPr>
                          <w:rFonts w:ascii="Arial" w:hAnsi="Arial" w:cs="Arial"/>
                        </w:rPr>
                        <w:t>129</w:t>
                      </w:r>
                      <w:r w:rsidRPr="00AE22FC">
                        <w:rPr>
                          <w:rFonts w:ascii="Arial" w:hAnsi="Arial" w:cs="Arial"/>
                        </w:rPr>
                        <w:t>)</w:t>
                      </w:r>
                    </w:p>
                    <w:p w:rsidR="003D11FA" w:rsidRPr="00AE22FC" w:rsidRDefault="003D11FA" w:rsidP="003D11FA">
                      <w:pPr>
                        <w:spacing w:after="0"/>
                        <w:rPr>
                          <w:rFonts w:ascii="Arial" w:hAnsi="Arial" w:cs="Arial"/>
                        </w:rPr>
                      </w:pPr>
                      <w:proofErr w:type="spellStart"/>
                      <w:r w:rsidRPr="00AE22FC">
                        <w:rPr>
                          <w:rFonts w:ascii="Arial" w:hAnsi="Arial" w:cs="Arial"/>
                        </w:rPr>
                        <w:t>Populasi</w:t>
                      </w:r>
                      <w:proofErr w:type="spellEnd"/>
                      <w:r w:rsidRPr="00AE22FC">
                        <w:rPr>
                          <w:rFonts w:ascii="Arial" w:hAnsi="Arial" w:cs="Arial"/>
                        </w:rPr>
                        <w:t xml:space="preserve"> </w:t>
                      </w:r>
                    </w:p>
                    <w:p w:rsidR="003D11FA" w:rsidRPr="00AE22FC" w:rsidRDefault="003D11FA" w:rsidP="003D11FA">
                      <w:pPr>
                        <w:spacing w:after="0"/>
                        <w:ind w:left="142"/>
                        <w:rPr>
                          <w:rFonts w:ascii="Arial" w:hAnsi="Arial" w:cs="Arial"/>
                        </w:rPr>
                      </w:pPr>
                      <w:r>
                        <w:rPr>
                          <w:rFonts w:ascii="Arial" w:hAnsi="Arial" w:cs="Arial"/>
                          <w:noProof/>
                          <w:color w:val="000000" w:themeColor="text1"/>
                        </w:rPr>
                        <w:t>Bukan Konsumen pada Pelayanan M</w:t>
                      </w:r>
                      <w:r w:rsidRPr="00041D07">
                        <w:rPr>
                          <w:rFonts w:ascii="Arial" w:hAnsi="Arial" w:cs="Arial"/>
                          <w:noProof/>
                          <w:color w:val="000000" w:themeColor="text1"/>
                        </w:rPr>
                        <w:t>akan Asrama</w:t>
                      </w:r>
                      <w:r>
                        <w:rPr>
                          <w:rFonts w:ascii="Arial" w:hAnsi="Arial" w:cs="Arial"/>
                          <w:noProof/>
                          <w:color w:val="000000" w:themeColor="text1"/>
                        </w:rPr>
                        <w:t xml:space="preserve"> </w:t>
                      </w:r>
                      <w:r>
                        <w:rPr>
                          <w:rFonts w:ascii="Arial" w:hAnsi="Arial" w:cs="Arial"/>
                        </w:rPr>
                        <w:t>(n = 50</w:t>
                      </w:r>
                      <w:r w:rsidRPr="00AE22FC">
                        <w:rPr>
                          <w:rFonts w:ascii="Arial" w:hAnsi="Arial" w:cs="Arial"/>
                        </w:rPr>
                        <w:t>)</w:t>
                      </w:r>
                    </w:p>
                    <w:p w:rsidR="003D11FA" w:rsidRPr="00AE22FC" w:rsidRDefault="003D11FA" w:rsidP="003D11FA">
                      <w:pPr>
                        <w:spacing w:after="0"/>
                        <w:rPr>
                          <w:rFonts w:ascii="Arial" w:hAnsi="Arial" w:cs="Arial"/>
                        </w:rPr>
                      </w:pPr>
                      <w:r>
                        <w:rPr>
                          <w:rFonts w:ascii="Arial" w:hAnsi="Arial" w:cs="Arial"/>
                        </w:rPr>
                        <w:t>Exposure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Tidak membahas tentang sistem penyelenggaraan makanan, kecukupan energi dan zat gizi makro, status gizi</w:t>
                      </w:r>
                      <w:r>
                        <w:rPr>
                          <w:rFonts w:ascii="Arial" w:hAnsi="Arial" w:cs="Arial"/>
                          <w:noProof/>
                          <w:color w:val="000000" w:themeColor="text1"/>
                        </w:rPr>
                        <w:t xml:space="preserve"> </w:t>
                      </w:r>
                      <w:r>
                        <w:rPr>
                          <w:rFonts w:ascii="Arial" w:hAnsi="Arial" w:cs="Arial"/>
                        </w:rPr>
                        <w:t>(n = 43</w:t>
                      </w:r>
                      <w:r w:rsidRPr="00AE22FC">
                        <w:rPr>
                          <w:rFonts w:ascii="Arial" w:hAnsi="Arial" w:cs="Arial"/>
                        </w:rPr>
                        <w:t>)</w:t>
                      </w:r>
                    </w:p>
                    <w:p w:rsidR="003D11FA" w:rsidRPr="00AE22FC" w:rsidRDefault="003D11FA" w:rsidP="003D11FA">
                      <w:pPr>
                        <w:spacing w:after="0"/>
                        <w:rPr>
                          <w:rFonts w:ascii="Arial" w:hAnsi="Arial" w:cs="Arial"/>
                        </w:rPr>
                      </w:pPr>
                      <w:r w:rsidRPr="00AE22FC">
                        <w:rPr>
                          <w:rFonts w:ascii="Arial" w:hAnsi="Arial" w:cs="Arial"/>
                        </w:rPr>
                        <w:t>Outcome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Tidak membahas tentang sistem penyelenggaraan makanan, kecukupan energi dan zat gizi makro, status gizi</w:t>
                      </w:r>
                      <w:r>
                        <w:rPr>
                          <w:rFonts w:ascii="Arial" w:hAnsi="Arial" w:cs="Arial"/>
                          <w:noProof/>
                          <w:color w:val="000000" w:themeColor="text1"/>
                        </w:rPr>
                        <w:t xml:space="preserve"> </w:t>
                      </w:r>
                      <w:proofErr w:type="gramStart"/>
                      <w:r>
                        <w:rPr>
                          <w:rFonts w:ascii="Arial" w:hAnsi="Arial" w:cs="Arial"/>
                        </w:rPr>
                        <w:t>( n</w:t>
                      </w:r>
                      <w:proofErr w:type="gramEnd"/>
                      <w:r>
                        <w:rPr>
                          <w:rFonts w:ascii="Arial" w:hAnsi="Arial" w:cs="Arial"/>
                        </w:rPr>
                        <w:t xml:space="preserve"> = 36</w:t>
                      </w:r>
                      <w:r w:rsidRPr="00AE22FC">
                        <w:rPr>
                          <w:rFonts w:ascii="Arial" w:hAnsi="Arial" w:cs="Arial"/>
                        </w:rPr>
                        <w:t>)</w:t>
                      </w:r>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54610</wp:posOffset>
                </wp:positionV>
                <wp:extent cx="1967230" cy="648335"/>
                <wp:effectExtent l="0" t="0" r="13970" b="18415"/>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648335"/>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Default="003D11FA" w:rsidP="003D11FA">
                            <w:pPr>
                              <w:spacing w:after="0"/>
                              <w:jc w:val="center"/>
                              <w:rPr>
                                <w:rFonts w:ascii="Arial" w:hAnsi="Arial" w:cs="Arial"/>
                              </w:rPr>
                            </w:pPr>
                            <w:proofErr w:type="spellStart"/>
                            <w:r>
                              <w:rPr>
                                <w:rFonts w:ascii="Arial" w:hAnsi="Arial" w:cs="Arial"/>
                              </w:rPr>
                              <w:t>Skrining</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judul</w:t>
                            </w:r>
                            <w:proofErr w:type="spellEnd"/>
                            <w:r>
                              <w:rPr>
                                <w:rFonts w:ascii="Arial" w:hAnsi="Arial" w:cs="Arial"/>
                              </w:rPr>
                              <w:t xml:space="preserve"> </w:t>
                            </w:r>
                          </w:p>
                          <w:p w:rsidR="003D11FA" w:rsidRPr="00EE51B1" w:rsidRDefault="003D11FA" w:rsidP="003D11FA">
                            <w:pPr>
                              <w:spacing w:after="0"/>
                              <w:jc w:val="center"/>
                              <w:rPr>
                                <w:rFonts w:ascii="Arial" w:hAnsi="Arial" w:cs="Arial"/>
                              </w:rPr>
                            </w:pPr>
                            <w:r>
                              <w:rPr>
                                <w:rFonts w:ascii="Arial" w:hAnsi="Arial" w:cs="Arial"/>
                              </w:rPr>
                              <w:t>(n =129)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4" o:spid="_x0000_s1031" style="position:absolute;margin-left:.9pt;margin-top:4.3pt;width:154.9pt;height:5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" fillcolor="white [3201]" strokecolor="black [3200]" strokeweight="1pt">
                <v:stroke joinstyle="miter"/>
                <v:path arrowok="t"/>
                <v:textbox>
                  <w:txbxContent>
                    <w:p w:rsidR="003D11FA" w:rsidRDefault="003D11FA" w:rsidP="003D11FA">
                      <w:pPr>
                        <w:spacing w:after="0"/>
                        <w:jc w:val="center"/>
                        <w:rPr>
                          <w:rFonts w:ascii="Arial" w:hAnsi="Arial" w:cs="Arial"/>
                        </w:rPr>
                      </w:pPr>
                      <w:proofErr w:type="spellStart"/>
                      <w:r>
                        <w:rPr>
                          <w:rFonts w:ascii="Arial" w:hAnsi="Arial" w:cs="Arial"/>
                        </w:rPr>
                        <w:t>Skrining</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judul</w:t>
                      </w:r>
                      <w:proofErr w:type="spellEnd"/>
                      <w:r>
                        <w:rPr>
                          <w:rFonts w:ascii="Arial" w:hAnsi="Arial" w:cs="Arial"/>
                        </w:rPr>
                        <w:t xml:space="preserve"> </w:t>
                      </w:r>
                    </w:p>
                    <w:p w:rsidR="003D11FA" w:rsidRPr="00EE51B1" w:rsidRDefault="003D11FA" w:rsidP="003D11FA">
                      <w:pPr>
                        <w:spacing w:after="0"/>
                        <w:jc w:val="center"/>
                        <w:rPr>
                          <w:rFonts w:ascii="Arial" w:hAnsi="Arial" w:cs="Arial"/>
                        </w:rPr>
                      </w:pPr>
                      <w:r>
                        <w:rPr>
                          <w:rFonts w:ascii="Arial" w:hAnsi="Arial" w:cs="Arial"/>
                        </w:rPr>
                        <w:t>(n =129)</w:t>
                      </w:r>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1064260</wp:posOffset>
                </wp:positionH>
                <wp:positionV relativeFrom="paragraph">
                  <wp:posOffset>257810</wp:posOffset>
                </wp:positionV>
                <wp:extent cx="1916430" cy="0"/>
                <wp:effectExtent l="8890" t="57785" r="17780" b="565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EDF5A" id="Straight Arrow Connector 2" o:spid="_x0000_s1026" type="#_x0000_t32" style="position:absolute;margin-left:83.8pt;margin-top:20.3pt;width:150.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">
                <v:stroke endarrow="block"/>
              </v:shape>
            </w:pict>
          </mc:Fallback>
        </mc:AlternateContent>
      </w: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62865</wp:posOffset>
                </wp:positionV>
                <wp:extent cx="1967230" cy="712470"/>
                <wp:effectExtent l="0" t="0" r="13970" b="1143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712470"/>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Default="003D11FA" w:rsidP="003D11FA">
                            <w:pPr>
                              <w:spacing w:after="0"/>
                              <w:jc w:val="center"/>
                              <w:rPr>
                                <w:rFonts w:ascii="Arial" w:hAnsi="Arial" w:cs="Arial"/>
                              </w:rPr>
                            </w:pPr>
                            <w:proofErr w:type="spellStart"/>
                            <w:r>
                              <w:rPr>
                                <w:rFonts w:ascii="Arial" w:hAnsi="Arial" w:cs="Arial"/>
                              </w:rPr>
                              <w:t>Skrining</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abstrak</w:t>
                            </w:r>
                            <w:proofErr w:type="spellEnd"/>
                            <w:r>
                              <w:rPr>
                                <w:rFonts w:ascii="Arial" w:hAnsi="Arial" w:cs="Arial"/>
                              </w:rPr>
                              <w:t xml:space="preserve"> </w:t>
                            </w:r>
                          </w:p>
                          <w:p w:rsidR="003D11FA" w:rsidRPr="00EE51B1" w:rsidRDefault="003D11FA" w:rsidP="003D11FA">
                            <w:pPr>
                              <w:spacing w:after="0"/>
                              <w:jc w:val="center"/>
                              <w:rPr>
                                <w:rFonts w:ascii="Arial" w:hAnsi="Arial" w:cs="Arial"/>
                              </w:rPr>
                            </w:pPr>
                            <w:r>
                              <w:rPr>
                                <w:rFonts w:ascii="Arial" w:hAnsi="Arial" w:cs="Arial"/>
                              </w:rPr>
                              <w:t>(n =</w:t>
                            </w:r>
                            <w:proofErr w:type="gramStart"/>
                            <w:r>
                              <w:rPr>
                                <w:rFonts w:ascii="Arial" w:hAnsi="Arial" w:cs="Arial"/>
                              </w:rPr>
                              <w:t>40 )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32" style="position:absolute;margin-left:.9pt;margin-top:4.95pt;width:154.9pt;height:5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" fillcolor="white [3201]" strokecolor="black [3200]" strokeweight="1pt">
                <v:stroke joinstyle="miter"/>
                <v:path arrowok="t"/>
                <v:textbox>
                  <w:txbxContent>
                    <w:p w:rsidR="003D11FA" w:rsidRDefault="003D11FA" w:rsidP="003D11FA">
                      <w:pPr>
                        <w:spacing w:after="0"/>
                        <w:jc w:val="center"/>
                        <w:rPr>
                          <w:rFonts w:ascii="Arial" w:hAnsi="Arial" w:cs="Arial"/>
                        </w:rPr>
                      </w:pPr>
                      <w:proofErr w:type="spellStart"/>
                      <w:r>
                        <w:rPr>
                          <w:rFonts w:ascii="Arial" w:hAnsi="Arial" w:cs="Arial"/>
                        </w:rPr>
                        <w:t>Skrining</w:t>
                      </w:r>
                      <w:proofErr w:type="spellEnd"/>
                      <w:r>
                        <w:rPr>
                          <w:rFonts w:ascii="Arial" w:hAnsi="Arial" w:cs="Arial"/>
                        </w:rPr>
                        <w:t xml:space="preserve"> </w:t>
                      </w: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abstrak</w:t>
                      </w:r>
                      <w:proofErr w:type="spellEnd"/>
                      <w:r>
                        <w:rPr>
                          <w:rFonts w:ascii="Arial" w:hAnsi="Arial" w:cs="Arial"/>
                        </w:rPr>
                        <w:t xml:space="preserve"> </w:t>
                      </w:r>
                    </w:p>
                    <w:p w:rsidR="003D11FA" w:rsidRPr="00EE51B1" w:rsidRDefault="003D11FA" w:rsidP="003D11FA">
                      <w:pPr>
                        <w:spacing w:after="0"/>
                        <w:jc w:val="center"/>
                        <w:rPr>
                          <w:rFonts w:ascii="Arial" w:hAnsi="Arial" w:cs="Arial"/>
                        </w:rPr>
                      </w:pPr>
                      <w:r>
                        <w:rPr>
                          <w:rFonts w:ascii="Arial" w:hAnsi="Arial" w:cs="Arial"/>
                        </w:rPr>
                        <w:t>(n =</w:t>
                      </w:r>
                      <w:proofErr w:type="gramStart"/>
                      <w:r>
                        <w:rPr>
                          <w:rFonts w:ascii="Arial" w:hAnsi="Arial" w:cs="Arial"/>
                        </w:rPr>
                        <w:t>40 )</w:t>
                      </w:r>
                      <w:proofErr w:type="gramEnd"/>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70528" behindDoc="0" locked="0" layoutInCell="1" allowOverlap="1">
                <wp:simplePos x="0" y="0"/>
                <wp:positionH relativeFrom="column">
                  <wp:posOffset>2980690</wp:posOffset>
                </wp:positionH>
                <wp:positionV relativeFrom="paragraph">
                  <wp:posOffset>13335</wp:posOffset>
                </wp:positionV>
                <wp:extent cx="2780030" cy="2780665"/>
                <wp:effectExtent l="0" t="0" r="20320" b="19685"/>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2780665"/>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Pr="00AE22FC" w:rsidRDefault="003D11FA" w:rsidP="003D11FA">
                            <w:pPr>
                              <w:spacing w:after="0"/>
                              <w:jc w:val="center"/>
                              <w:rPr>
                                <w:rFonts w:ascii="Arial" w:hAnsi="Arial" w:cs="Arial"/>
                              </w:rPr>
                            </w:pPr>
                            <w:r w:rsidRPr="00AE22FC">
                              <w:rPr>
                                <w:rFonts w:ascii="Arial" w:hAnsi="Arial" w:cs="Arial"/>
                              </w:rPr>
                              <w:t xml:space="preserve">Excluded (n = </w:t>
                            </w:r>
                            <w:r>
                              <w:rPr>
                                <w:rFonts w:ascii="Arial" w:hAnsi="Arial" w:cs="Arial"/>
                              </w:rPr>
                              <w:t>12</w:t>
                            </w:r>
                            <w:r w:rsidRPr="00AE22FC">
                              <w:rPr>
                                <w:rFonts w:ascii="Arial" w:hAnsi="Arial" w:cs="Arial"/>
                              </w:rPr>
                              <w:t>)</w:t>
                            </w:r>
                          </w:p>
                          <w:p w:rsidR="003D11FA" w:rsidRPr="00AE22FC" w:rsidRDefault="003D11FA" w:rsidP="003D11FA">
                            <w:pPr>
                              <w:spacing w:after="0"/>
                              <w:rPr>
                                <w:rFonts w:ascii="Arial" w:hAnsi="Arial" w:cs="Arial"/>
                              </w:rPr>
                            </w:pPr>
                            <w:proofErr w:type="spellStart"/>
                            <w:r w:rsidRPr="00AE22FC">
                              <w:rPr>
                                <w:rFonts w:ascii="Arial" w:hAnsi="Arial" w:cs="Arial"/>
                              </w:rPr>
                              <w:t>Populasi</w:t>
                            </w:r>
                            <w:proofErr w:type="spellEnd"/>
                            <w:r w:rsidRPr="00AE22FC">
                              <w:rPr>
                                <w:rFonts w:ascii="Arial" w:hAnsi="Arial" w:cs="Arial"/>
                              </w:rPr>
                              <w:t xml:space="preserve"> </w:t>
                            </w:r>
                          </w:p>
                          <w:p w:rsidR="003D11FA" w:rsidRPr="00AE22FC" w:rsidRDefault="003D11FA" w:rsidP="003D11FA">
                            <w:pPr>
                              <w:spacing w:after="0"/>
                              <w:ind w:left="142"/>
                              <w:rPr>
                                <w:rFonts w:ascii="Arial" w:hAnsi="Arial" w:cs="Arial"/>
                              </w:rPr>
                            </w:pPr>
                            <w:r>
                              <w:rPr>
                                <w:rFonts w:ascii="Arial" w:hAnsi="Arial" w:cs="Arial"/>
                                <w:noProof/>
                                <w:color w:val="000000" w:themeColor="text1"/>
                              </w:rPr>
                              <w:t>Bukan Konsumen pada Pelayanan M</w:t>
                            </w:r>
                            <w:r w:rsidRPr="00041D07">
                              <w:rPr>
                                <w:rFonts w:ascii="Arial" w:hAnsi="Arial" w:cs="Arial"/>
                                <w:noProof/>
                                <w:color w:val="000000" w:themeColor="text1"/>
                              </w:rPr>
                              <w:t xml:space="preserve">akan </w:t>
                            </w:r>
                            <w:proofErr w:type="gramStart"/>
                            <w:r w:rsidRPr="00041D07">
                              <w:rPr>
                                <w:rFonts w:ascii="Arial" w:hAnsi="Arial" w:cs="Arial"/>
                                <w:noProof/>
                                <w:color w:val="000000" w:themeColor="text1"/>
                              </w:rPr>
                              <w:t>Asrama</w:t>
                            </w:r>
                            <w:r>
                              <w:rPr>
                                <w:rFonts w:ascii="Arial" w:hAnsi="Arial" w:cs="Arial"/>
                              </w:rPr>
                              <w:t>(</w:t>
                            </w:r>
                            <w:proofErr w:type="gramEnd"/>
                            <w:r>
                              <w:rPr>
                                <w:rFonts w:ascii="Arial" w:hAnsi="Arial" w:cs="Arial"/>
                              </w:rPr>
                              <w:t>n = 4</w:t>
                            </w:r>
                            <w:r w:rsidRPr="00AE22FC">
                              <w:rPr>
                                <w:rFonts w:ascii="Arial" w:hAnsi="Arial" w:cs="Arial"/>
                              </w:rPr>
                              <w:t>)</w:t>
                            </w:r>
                          </w:p>
                          <w:p w:rsidR="003D11FA" w:rsidRPr="00AE22FC" w:rsidRDefault="003D11FA" w:rsidP="003D11FA">
                            <w:pPr>
                              <w:spacing w:after="0"/>
                              <w:rPr>
                                <w:rFonts w:ascii="Arial" w:hAnsi="Arial" w:cs="Arial"/>
                              </w:rPr>
                            </w:pPr>
                            <w:r>
                              <w:rPr>
                                <w:rFonts w:ascii="Arial" w:hAnsi="Arial" w:cs="Arial"/>
                              </w:rPr>
                              <w:t>Exposure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Tidak membahas tentang sistem penyelenggaraan makanan, kecukupan energi dan zat gizi makro, status gizi</w:t>
                            </w:r>
                            <w:r>
                              <w:rPr>
                                <w:rFonts w:ascii="Arial" w:hAnsi="Arial" w:cs="Arial"/>
                              </w:rPr>
                              <w:t xml:space="preserve"> (n =2</w:t>
                            </w:r>
                            <w:r w:rsidRPr="00AE22FC">
                              <w:rPr>
                                <w:rFonts w:ascii="Arial" w:hAnsi="Arial" w:cs="Arial"/>
                              </w:rPr>
                              <w:t>)</w:t>
                            </w:r>
                          </w:p>
                          <w:p w:rsidR="003D11FA" w:rsidRPr="00AE22FC" w:rsidRDefault="003D11FA" w:rsidP="003D11FA">
                            <w:pPr>
                              <w:spacing w:after="0"/>
                              <w:rPr>
                                <w:rFonts w:ascii="Arial" w:hAnsi="Arial" w:cs="Arial"/>
                              </w:rPr>
                            </w:pPr>
                            <w:r w:rsidRPr="00AE22FC">
                              <w:rPr>
                                <w:rFonts w:ascii="Arial" w:hAnsi="Arial" w:cs="Arial"/>
                              </w:rPr>
                              <w:t>Outcome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 xml:space="preserve">Tidak membahas tentang sistem penyelenggaraan makanan, kecukupan energi dan zat gizi makro, status </w:t>
                            </w:r>
                            <w:proofErr w:type="gramStart"/>
                            <w:r w:rsidRPr="00041D07">
                              <w:rPr>
                                <w:rFonts w:ascii="Arial" w:hAnsi="Arial" w:cs="Arial"/>
                                <w:noProof/>
                                <w:color w:val="000000" w:themeColor="text1"/>
                              </w:rPr>
                              <w:t>gizi</w:t>
                            </w:r>
                            <w:r>
                              <w:rPr>
                                <w:rFonts w:ascii="Arial" w:hAnsi="Arial" w:cs="Arial"/>
                              </w:rPr>
                              <w:t>(</w:t>
                            </w:r>
                            <w:proofErr w:type="gramEnd"/>
                            <w:r>
                              <w:rPr>
                                <w:rFonts w:ascii="Arial" w:hAnsi="Arial" w:cs="Arial"/>
                              </w:rPr>
                              <w:t>n = 7</w:t>
                            </w:r>
                            <w:r w:rsidRPr="00AE22FC">
                              <w:rPr>
                                <w:rFonts w:ascii="Arial" w:hAnsi="Arial" w:cs="Arial"/>
                              </w:rPr>
                              <w:t>)</w:t>
                            </w:r>
                          </w:p>
                          <w:p w:rsidR="003D11FA" w:rsidRPr="00AE22FC" w:rsidRDefault="003D11FA" w:rsidP="003D11FA">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3" style="position:absolute;margin-left:234.7pt;margin-top:1.05pt;width:218.9pt;height:2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" fillcolor="white [3201]" strokecolor="black [3200]" strokeweight="1pt">
                <v:stroke joinstyle="miter"/>
                <v:path arrowok="t"/>
                <v:textbox>
                  <w:txbxContent>
                    <w:p w:rsidR="003D11FA" w:rsidRPr="00AE22FC" w:rsidRDefault="003D11FA" w:rsidP="003D11FA">
                      <w:pPr>
                        <w:spacing w:after="0"/>
                        <w:jc w:val="center"/>
                        <w:rPr>
                          <w:rFonts w:ascii="Arial" w:hAnsi="Arial" w:cs="Arial"/>
                        </w:rPr>
                      </w:pPr>
                      <w:r w:rsidRPr="00AE22FC">
                        <w:rPr>
                          <w:rFonts w:ascii="Arial" w:hAnsi="Arial" w:cs="Arial"/>
                        </w:rPr>
                        <w:t xml:space="preserve">Excluded (n = </w:t>
                      </w:r>
                      <w:r>
                        <w:rPr>
                          <w:rFonts w:ascii="Arial" w:hAnsi="Arial" w:cs="Arial"/>
                        </w:rPr>
                        <w:t>12</w:t>
                      </w:r>
                      <w:r w:rsidRPr="00AE22FC">
                        <w:rPr>
                          <w:rFonts w:ascii="Arial" w:hAnsi="Arial" w:cs="Arial"/>
                        </w:rPr>
                        <w:t>)</w:t>
                      </w:r>
                    </w:p>
                    <w:p w:rsidR="003D11FA" w:rsidRPr="00AE22FC" w:rsidRDefault="003D11FA" w:rsidP="003D11FA">
                      <w:pPr>
                        <w:spacing w:after="0"/>
                        <w:rPr>
                          <w:rFonts w:ascii="Arial" w:hAnsi="Arial" w:cs="Arial"/>
                        </w:rPr>
                      </w:pPr>
                      <w:proofErr w:type="spellStart"/>
                      <w:r w:rsidRPr="00AE22FC">
                        <w:rPr>
                          <w:rFonts w:ascii="Arial" w:hAnsi="Arial" w:cs="Arial"/>
                        </w:rPr>
                        <w:t>Populasi</w:t>
                      </w:r>
                      <w:proofErr w:type="spellEnd"/>
                      <w:r w:rsidRPr="00AE22FC">
                        <w:rPr>
                          <w:rFonts w:ascii="Arial" w:hAnsi="Arial" w:cs="Arial"/>
                        </w:rPr>
                        <w:t xml:space="preserve"> </w:t>
                      </w:r>
                    </w:p>
                    <w:p w:rsidR="003D11FA" w:rsidRPr="00AE22FC" w:rsidRDefault="003D11FA" w:rsidP="003D11FA">
                      <w:pPr>
                        <w:spacing w:after="0"/>
                        <w:ind w:left="142"/>
                        <w:rPr>
                          <w:rFonts w:ascii="Arial" w:hAnsi="Arial" w:cs="Arial"/>
                        </w:rPr>
                      </w:pPr>
                      <w:r>
                        <w:rPr>
                          <w:rFonts w:ascii="Arial" w:hAnsi="Arial" w:cs="Arial"/>
                          <w:noProof/>
                          <w:color w:val="000000" w:themeColor="text1"/>
                        </w:rPr>
                        <w:t>Bukan Konsumen pada Pelayanan M</w:t>
                      </w:r>
                      <w:r w:rsidRPr="00041D07">
                        <w:rPr>
                          <w:rFonts w:ascii="Arial" w:hAnsi="Arial" w:cs="Arial"/>
                          <w:noProof/>
                          <w:color w:val="000000" w:themeColor="text1"/>
                        </w:rPr>
                        <w:t xml:space="preserve">akan </w:t>
                      </w:r>
                      <w:proofErr w:type="gramStart"/>
                      <w:r w:rsidRPr="00041D07">
                        <w:rPr>
                          <w:rFonts w:ascii="Arial" w:hAnsi="Arial" w:cs="Arial"/>
                          <w:noProof/>
                          <w:color w:val="000000" w:themeColor="text1"/>
                        </w:rPr>
                        <w:t>Asrama</w:t>
                      </w:r>
                      <w:r>
                        <w:rPr>
                          <w:rFonts w:ascii="Arial" w:hAnsi="Arial" w:cs="Arial"/>
                        </w:rPr>
                        <w:t>(</w:t>
                      </w:r>
                      <w:proofErr w:type="gramEnd"/>
                      <w:r>
                        <w:rPr>
                          <w:rFonts w:ascii="Arial" w:hAnsi="Arial" w:cs="Arial"/>
                        </w:rPr>
                        <w:t>n = 4</w:t>
                      </w:r>
                      <w:r w:rsidRPr="00AE22FC">
                        <w:rPr>
                          <w:rFonts w:ascii="Arial" w:hAnsi="Arial" w:cs="Arial"/>
                        </w:rPr>
                        <w:t>)</w:t>
                      </w:r>
                    </w:p>
                    <w:p w:rsidR="003D11FA" w:rsidRPr="00AE22FC" w:rsidRDefault="003D11FA" w:rsidP="003D11FA">
                      <w:pPr>
                        <w:spacing w:after="0"/>
                        <w:rPr>
                          <w:rFonts w:ascii="Arial" w:hAnsi="Arial" w:cs="Arial"/>
                        </w:rPr>
                      </w:pPr>
                      <w:r>
                        <w:rPr>
                          <w:rFonts w:ascii="Arial" w:hAnsi="Arial" w:cs="Arial"/>
                        </w:rPr>
                        <w:t>Exposure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Tidak membahas tentang sistem penyelenggaraan makanan, kecukupan energi dan zat gizi makro, status gizi</w:t>
                      </w:r>
                      <w:r>
                        <w:rPr>
                          <w:rFonts w:ascii="Arial" w:hAnsi="Arial" w:cs="Arial"/>
                        </w:rPr>
                        <w:t xml:space="preserve"> (n =2</w:t>
                      </w:r>
                      <w:r w:rsidRPr="00AE22FC">
                        <w:rPr>
                          <w:rFonts w:ascii="Arial" w:hAnsi="Arial" w:cs="Arial"/>
                        </w:rPr>
                        <w:t>)</w:t>
                      </w:r>
                    </w:p>
                    <w:p w:rsidR="003D11FA" w:rsidRPr="00AE22FC" w:rsidRDefault="003D11FA" w:rsidP="003D11FA">
                      <w:pPr>
                        <w:spacing w:after="0"/>
                        <w:rPr>
                          <w:rFonts w:ascii="Arial" w:hAnsi="Arial" w:cs="Arial"/>
                        </w:rPr>
                      </w:pPr>
                      <w:r w:rsidRPr="00AE22FC">
                        <w:rPr>
                          <w:rFonts w:ascii="Arial" w:hAnsi="Arial" w:cs="Arial"/>
                        </w:rPr>
                        <w:t>Outcome</w:t>
                      </w:r>
                    </w:p>
                    <w:p w:rsidR="003D11FA" w:rsidRPr="00AE22FC" w:rsidRDefault="003D11FA" w:rsidP="003D11FA">
                      <w:pPr>
                        <w:spacing w:after="0"/>
                        <w:ind w:left="142"/>
                        <w:rPr>
                          <w:rFonts w:ascii="Arial" w:hAnsi="Arial" w:cs="Arial"/>
                        </w:rPr>
                      </w:pPr>
                      <w:r w:rsidRPr="00041D07">
                        <w:rPr>
                          <w:rFonts w:ascii="Arial" w:hAnsi="Arial" w:cs="Arial"/>
                          <w:noProof/>
                          <w:color w:val="000000" w:themeColor="text1"/>
                        </w:rPr>
                        <w:t xml:space="preserve">Tidak membahas tentang sistem penyelenggaraan makanan, kecukupan energi dan zat gizi makro, status </w:t>
                      </w:r>
                      <w:proofErr w:type="gramStart"/>
                      <w:r w:rsidRPr="00041D07">
                        <w:rPr>
                          <w:rFonts w:ascii="Arial" w:hAnsi="Arial" w:cs="Arial"/>
                          <w:noProof/>
                          <w:color w:val="000000" w:themeColor="text1"/>
                        </w:rPr>
                        <w:t>gizi</w:t>
                      </w:r>
                      <w:r>
                        <w:rPr>
                          <w:rFonts w:ascii="Arial" w:hAnsi="Arial" w:cs="Arial"/>
                        </w:rPr>
                        <w:t>(</w:t>
                      </w:r>
                      <w:proofErr w:type="gramEnd"/>
                      <w:r>
                        <w:rPr>
                          <w:rFonts w:ascii="Arial" w:hAnsi="Arial" w:cs="Arial"/>
                        </w:rPr>
                        <w:t>n = 7</w:t>
                      </w:r>
                      <w:r w:rsidRPr="00AE22FC">
                        <w:rPr>
                          <w:rFonts w:ascii="Arial" w:hAnsi="Arial" w:cs="Arial"/>
                        </w:rPr>
                        <w:t>)</w:t>
                      </w:r>
                    </w:p>
                    <w:p w:rsidR="003D11FA" w:rsidRPr="00AE22FC" w:rsidRDefault="003D11FA" w:rsidP="003D11FA">
                      <w:pPr>
                        <w:spacing w:after="0"/>
                        <w:rPr>
                          <w:rFonts w:ascii="Arial" w:hAnsi="Arial" w:cs="Arial"/>
                        </w:rPr>
                      </w:pPr>
                    </w:p>
                  </w:txbxContent>
                </v:textbox>
              </v:roundrect>
            </w:pict>
          </mc:Fallback>
        </mc:AlternateContent>
      </w: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6432" behindDoc="0" locked="0" layoutInCell="1" allowOverlap="1">
                <wp:simplePos x="0" y="0"/>
                <wp:positionH relativeFrom="column">
                  <wp:posOffset>11430</wp:posOffset>
                </wp:positionH>
                <wp:positionV relativeFrom="paragraph">
                  <wp:posOffset>153035</wp:posOffset>
                </wp:positionV>
                <wp:extent cx="1966595" cy="648335"/>
                <wp:effectExtent l="0" t="0" r="14605" b="18415"/>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6595" cy="648335"/>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Pr="006563FE" w:rsidRDefault="003D11FA" w:rsidP="003D11FA">
                            <w:pPr>
                              <w:spacing w:after="0"/>
                              <w:jc w:val="center"/>
                              <w:rPr>
                                <w:rFonts w:ascii="Arial" w:hAnsi="Arial" w:cs="Arial"/>
                              </w:rPr>
                            </w:pPr>
                            <w:proofErr w:type="spellStart"/>
                            <w:r w:rsidRPr="006563FE">
                              <w:rPr>
                                <w:rFonts w:ascii="Arial" w:hAnsi="Arial" w:cs="Arial"/>
                                <w:i/>
                              </w:rPr>
                              <w:t>Fullpaper</w:t>
                            </w:r>
                            <w:r>
                              <w:rPr>
                                <w:rFonts w:ascii="Arial" w:hAnsi="Arial" w:cs="Arial"/>
                              </w:rPr>
                              <w:t>dan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kelayakan</w:t>
                            </w:r>
                            <w:proofErr w:type="spellEnd"/>
                            <w:r>
                              <w:rPr>
                                <w:rFonts w:ascii="Arial" w:hAnsi="Arial" w:cs="Arial"/>
                              </w:rPr>
                              <w:t xml:space="preserve"> </w:t>
                            </w:r>
                            <w:proofErr w:type="spellStart"/>
                            <w:r>
                              <w:rPr>
                                <w:rFonts w:ascii="Arial" w:hAnsi="Arial" w:cs="Arial"/>
                              </w:rPr>
                              <w:t>kriteria</w:t>
                            </w:r>
                            <w:proofErr w:type="spellEnd"/>
                          </w:p>
                          <w:p w:rsidR="003D11FA" w:rsidRPr="00EE51B1" w:rsidRDefault="003D11FA" w:rsidP="003D11FA">
                            <w:pPr>
                              <w:spacing w:after="0"/>
                              <w:jc w:val="center"/>
                              <w:rPr>
                                <w:rFonts w:ascii="Arial" w:hAnsi="Arial" w:cs="Arial"/>
                              </w:rPr>
                            </w:pPr>
                            <w:r>
                              <w:rPr>
                                <w:rFonts w:ascii="Arial" w:hAnsi="Arial" w:cs="Arial"/>
                              </w:rPr>
                              <w:t>(n =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34" style="position:absolute;margin-left:.9pt;margin-top:12.05pt;width:154.85pt;height:5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" fillcolor="white [3201]" strokecolor="black [3200]" strokeweight="1pt">
                <v:stroke joinstyle="miter"/>
                <v:path arrowok="t"/>
                <v:textbox>
                  <w:txbxContent>
                    <w:p w:rsidR="003D11FA" w:rsidRPr="006563FE" w:rsidRDefault="003D11FA" w:rsidP="003D11FA">
                      <w:pPr>
                        <w:spacing w:after="0"/>
                        <w:jc w:val="center"/>
                        <w:rPr>
                          <w:rFonts w:ascii="Arial" w:hAnsi="Arial" w:cs="Arial"/>
                        </w:rPr>
                      </w:pPr>
                      <w:proofErr w:type="spellStart"/>
                      <w:r w:rsidRPr="006563FE">
                        <w:rPr>
                          <w:rFonts w:ascii="Arial" w:hAnsi="Arial" w:cs="Arial"/>
                          <w:i/>
                        </w:rPr>
                        <w:t>Fullpaper</w:t>
                      </w:r>
                      <w:r>
                        <w:rPr>
                          <w:rFonts w:ascii="Arial" w:hAnsi="Arial" w:cs="Arial"/>
                        </w:rPr>
                        <w:t>dan</w:t>
                      </w:r>
                      <w:proofErr w:type="spellEnd"/>
                      <w:r>
                        <w:rPr>
                          <w:rFonts w:ascii="Arial" w:hAnsi="Arial" w:cs="Arial"/>
                        </w:rPr>
                        <w:t xml:space="preserve"> </w:t>
                      </w:r>
                      <w:proofErr w:type="spellStart"/>
                      <w:r>
                        <w:rPr>
                          <w:rFonts w:ascii="Arial" w:hAnsi="Arial" w:cs="Arial"/>
                        </w:rPr>
                        <w:t>nilai</w:t>
                      </w:r>
                      <w:proofErr w:type="spellEnd"/>
                      <w:r>
                        <w:rPr>
                          <w:rFonts w:ascii="Arial" w:hAnsi="Arial" w:cs="Arial"/>
                        </w:rPr>
                        <w:t xml:space="preserve"> </w:t>
                      </w:r>
                      <w:proofErr w:type="spellStart"/>
                      <w:r>
                        <w:rPr>
                          <w:rFonts w:ascii="Arial" w:hAnsi="Arial" w:cs="Arial"/>
                        </w:rPr>
                        <w:t>kelayakan</w:t>
                      </w:r>
                      <w:proofErr w:type="spellEnd"/>
                      <w:r>
                        <w:rPr>
                          <w:rFonts w:ascii="Arial" w:hAnsi="Arial" w:cs="Arial"/>
                        </w:rPr>
                        <w:t xml:space="preserve"> </w:t>
                      </w:r>
                      <w:proofErr w:type="spellStart"/>
                      <w:r>
                        <w:rPr>
                          <w:rFonts w:ascii="Arial" w:hAnsi="Arial" w:cs="Arial"/>
                        </w:rPr>
                        <w:t>kriteria</w:t>
                      </w:r>
                      <w:proofErr w:type="spellEnd"/>
                    </w:p>
                    <w:p w:rsidR="003D11FA" w:rsidRPr="00EE51B1" w:rsidRDefault="003D11FA" w:rsidP="003D11FA">
                      <w:pPr>
                        <w:spacing w:after="0"/>
                        <w:jc w:val="center"/>
                        <w:rPr>
                          <w:rFonts w:ascii="Arial" w:hAnsi="Arial" w:cs="Arial"/>
                        </w:rPr>
                      </w:pPr>
                      <w:r>
                        <w:rPr>
                          <w:rFonts w:ascii="Arial" w:hAnsi="Arial" w:cs="Arial"/>
                        </w:rPr>
                        <w:t>(n = 23)</w:t>
                      </w:r>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1033145</wp:posOffset>
                </wp:positionH>
                <wp:positionV relativeFrom="paragraph">
                  <wp:posOffset>22860</wp:posOffset>
                </wp:positionV>
                <wp:extent cx="1933575" cy="0"/>
                <wp:effectExtent l="6350" t="55245" r="22225" b="590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E729A" id="Straight Arrow Connector 1" o:spid="_x0000_s1026" type="#_x0000_t32" style="position:absolute;margin-left:81.35pt;margin-top:1.8pt;width:15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">
                <v:stroke endarrow="block"/>
              </v:shape>
            </w:pict>
          </mc:Fallback>
        </mc:AlternateContent>
      </w: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88900</wp:posOffset>
                </wp:positionV>
                <wp:extent cx="1967230" cy="913765"/>
                <wp:effectExtent l="0" t="0" r="13970" b="1968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913765"/>
                        </a:xfrm>
                        <a:prstGeom prst="roundRect">
                          <a:avLst/>
                        </a:prstGeom>
                      </wps:spPr>
                      <wps:style>
                        <a:lnRef idx="2">
                          <a:schemeClr val="dk1"/>
                        </a:lnRef>
                        <a:fillRef idx="1">
                          <a:schemeClr val="lt1"/>
                        </a:fillRef>
                        <a:effectRef idx="0">
                          <a:schemeClr val="dk1"/>
                        </a:effectRef>
                        <a:fontRef idx="minor">
                          <a:schemeClr val="dk1"/>
                        </a:fontRef>
                      </wps:style>
                      <wps:txbx>
                        <w:txbxContent>
                          <w:p w:rsidR="003D11FA" w:rsidRDefault="003D11FA" w:rsidP="003D11FA">
                            <w:pPr>
                              <w:spacing w:after="0"/>
                              <w:jc w:val="center"/>
                              <w:rPr>
                                <w:rFonts w:ascii="Arial" w:hAnsi="Arial" w:cs="Arial"/>
                              </w:rPr>
                            </w:pPr>
                            <w:proofErr w:type="spellStart"/>
                            <w:r>
                              <w:rPr>
                                <w:rFonts w:ascii="Arial" w:hAnsi="Arial" w:cs="Arial"/>
                              </w:rPr>
                              <w:t>Artikel</w:t>
                            </w:r>
                            <w:proofErr w:type="spellEnd"/>
                            <w:r>
                              <w:rPr>
                                <w:rFonts w:ascii="Arial" w:hAnsi="Arial" w:cs="Arial"/>
                              </w:rPr>
                              <w:t xml:space="preserve"> yang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studi</w:t>
                            </w:r>
                            <w:proofErr w:type="spellEnd"/>
                            <w:r>
                              <w:rPr>
                                <w:rFonts w:ascii="Arial" w:hAnsi="Arial" w:cs="Arial"/>
                              </w:rPr>
                              <w:t xml:space="preserve"> </w:t>
                            </w:r>
                            <w:proofErr w:type="spellStart"/>
                            <w:r>
                              <w:rPr>
                                <w:rFonts w:ascii="Arial" w:hAnsi="Arial" w:cs="Arial"/>
                              </w:rPr>
                              <w:t>literatur</w:t>
                            </w:r>
                            <w:proofErr w:type="spellEnd"/>
                          </w:p>
                          <w:p w:rsidR="003D11FA" w:rsidRPr="00EE51B1" w:rsidRDefault="003D11FA" w:rsidP="003D11FA">
                            <w:pPr>
                              <w:spacing w:after="0"/>
                              <w:jc w:val="center"/>
                              <w:rPr>
                                <w:rFonts w:ascii="Arial" w:hAnsi="Arial" w:cs="Arial"/>
                              </w:rPr>
                            </w:pPr>
                            <w:r>
                              <w:rPr>
                                <w:rFonts w:ascii="Arial" w:hAnsi="Arial" w:cs="Arial"/>
                              </w:rPr>
                              <w:t>(n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5" style="position:absolute;margin-left:.9pt;margin-top:7pt;width:154.9pt;height:7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" fillcolor="white [3201]" strokecolor="black [3200]" strokeweight="1pt">
                <v:stroke joinstyle="miter"/>
                <v:path arrowok="t"/>
                <v:textbox>
                  <w:txbxContent>
                    <w:p w:rsidR="003D11FA" w:rsidRDefault="003D11FA" w:rsidP="003D11FA">
                      <w:pPr>
                        <w:spacing w:after="0"/>
                        <w:jc w:val="center"/>
                        <w:rPr>
                          <w:rFonts w:ascii="Arial" w:hAnsi="Arial" w:cs="Arial"/>
                        </w:rPr>
                      </w:pPr>
                      <w:proofErr w:type="spellStart"/>
                      <w:r>
                        <w:rPr>
                          <w:rFonts w:ascii="Arial" w:hAnsi="Arial" w:cs="Arial"/>
                        </w:rPr>
                        <w:t>Artikel</w:t>
                      </w:r>
                      <w:proofErr w:type="spellEnd"/>
                      <w:r>
                        <w:rPr>
                          <w:rFonts w:ascii="Arial" w:hAnsi="Arial" w:cs="Arial"/>
                        </w:rPr>
                        <w:t xml:space="preserve"> yang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digunakan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studi</w:t>
                      </w:r>
                      <w:proofErr w:type="spellEnd"/>
                      <w:r>
                        <w:rPr>
                          <w:rFonts w:ascii="Arial" w:hAnsi="Arial" w:cs="Arial"/>
                        </w:rPr>
                        <w:t xml:space="preserve"> </w:t>
                      </w:r>
                      <w:proofErr w:type="spellStart"/>
                      <w:r>
                        <w:rPr>
                          <w:rFonts w:ascii="Arial" w:hAnsi="Arial" w:cs="Arial"/>
                        </w:rPr>
                        <w:t>literatur</w:t>
                      </w:r>
                      <w:proofErr w:type="spellEnd"/>
                    </w:p>
                    <w:p w:rsidR="003D11FA" w:rsidRPr="00EE51B1" w:rsidRDefault="003D11FA" w:rsidP="003D11FA">
                      <w:pPr>
                        <w:spacing w:after="0"/>
                        <w:jc w:val="center"/>
                        <w:rPr>
                          <w:rFonts w:ascii="Arial" w:hAnsi="Arial" w:cs="Arial"/>
                        </w:rPr>
                      </w:pPr>
                      <w:r>
                        <w:rPr>
                          <w:rFonts w:ascii="Arial" w:hAnsi="Arial" w:cs="Arial"/>
                        </w:rPr>
                        <w:t>(n = 11)</w:t>
                      </w:r>
                    </w:p>
                  </w:txbxContent>
                </v:textbox>
              </v:roundrect>
            </w:pict>
          </mc:Fallback>
        </mc:AlternateContent>
      </w: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p>
    <w:p w:rsidR="003D11FA" w:rsidRPr="005D5DBC" w:rsidRDefault="003D11FA" w:rsidP="003D11FA">
      <w:pPr>
        <w:rPr>
          <w:rFonts w:ascii="Arial" w:hAnsi="Arial" w:cs="Arial"/>
          <w:lang w:val="id-ID"/>
        </w:rPr>
      </w:pPr>
      <w:r>
        <w:rPr>
          <w:noProof/>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353695</wp:posOffset>
                </wp:positionV>
                <wp:extent cx="6374765" cy="348615"/>
                <wp:effectExtent l="0" t="0" r="6985"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4765" cy="348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11FA" w:rsidRPr="004E6698" w:rsidRDefault="003D11FA" w:rsidP="003D11FA">
                            <w:pPr>
                              <w:spacing w:line="360" w:lineRule="auto"/>
                              <w:jc w:val="center"/>
                              <w:rPr>
                                <w:rFonts w:ascii="Arial" w:hAnsi="Arial" w:cs="Arial"/>
                              </w:rPr>
                            </w:pPr>
                            <w:proofErr w:type="spellStart"/>
                            <w:r>
                              <w:rPr>
                                <w:rFonts w:ascii="Arial" w:hAnsi="Arial" w:cs="Arial"/>
                              </w:rPr>
                              <w:t>Gambar</w:t>
                            </w:r>
                            <w:proofErr w:type="spellEnd"/>
                            <w:r>
                              <w:rPr>
                                <w:rFonts w:ascii="Arial" w:hAnsi="Arial" w:cs="Arial"/>
                              </w:rPr>
                              <w:t xml:space="preserve"> 3</w:t>
                            </w:r>
                            <w:r w:rsidRPr="004E6698">
                              <w:rPr>
                                <w:rFonts w:ascii="Arial" w:hAnsi="Arial" w:cs="Arial"/>
                              </w:rPr>
                              <w:t>.</w:t>
                            </w:r>
                            <w:r>
                              <w:rPr>
                                <w:rFonts w:ascii="Arial" w:hAnsi="Arial" w:cs="Arial"/>
                              </w:rPr>
                              <w:t>1</w:t>
                            </w:r>
                            <w:r w:rsidRPr="004E6698">
                              <w:rPr>
                                <w:rFonts w:ascii="Arial" w:hAnsi="Arial" w:cs="Arial"/>
                              </w:rPr>
                              <w:t xml:space="preserve"> Diagram Flow literature Review </w:t>
                            </w:r>
                            <w:proofErr w:type="spellStart"/>
                            <w:r w:rsidRPr="004E6698">
                              <w:rPr>
                                <w:rFonts w:ascii="Arial" w:hAnsi="Arial" w:cs="Arial"/>
                              </w:rPr>
                              <w:t>Berdasarkan</w:t>
                            </w:r>
                            <w:proofErr w:type="spellEnd"/>
                            <w:r w:rsidRPr="004E6698">
                              <w:rPr>
                                <w:rFonts w:ascii="Arial" w:hAnsi="Arial" w:cs="Arial"/>
                              </w:rPr>
                              <w:t xml:space="preserve"> PRISMA 2009 (</w:t>
                            </w:r>
                            <w:proofErr w:type="spellStart"/>
                            <w:r w:rsidRPr="004E6698">
                              <w:rPr>
                                <w:rFonts w:ascii="Arial" w:hAnsi="Arial" w:cs="Arial"/>
                              </w:rPr>
                              <w:t>Polit</w:t>
                            </w:r>
                            <w:proofErr w:type="spellEnd"/>
                            <w:r w:rsidRPr="004E6698">
                              <w:rPr>
                                <w:rFonts w:ascii="Arial" w:hAnsi="Arial" w:cs="Arial"/>
                              </w:rPr>
                              <w:t xml:space="preserve"> and Beck,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46.2pt;margin-top:27.85pt;width:501.9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" fillcolor="white [3201]" stroked="f" strokeweight=".5pt">
                <v:path arrowok="t"/>
                <v:textbox>
                  <w:txbxContent>
                    <w:p w:rsidR="003D11FA" w:rsidRPr="004E6698" w:rsidRDefault="003D11FA" w:rsidP="003D11FA">
                      <w:pPr>
                        <w:spacing w:line="360" w:lineRule="auto"/>
                        <w:jc w:val="center"/>
                        <w:rPr>
                          <w:rFonts w:ascii="Arial" w:hAnsi="Arial" w:cs="Arial"/>
                        </w:rPr>
                      </w:pPr>
                      <w:proofErr w:type="spellStart"/>
                      <w:r>
                        <w:rPr>
                          <w:rFonts w:ascii="Arial" w:hAnsi="Arial" w:cs="Arial"/>
                        </w:rPr>
                        <w:t>Gambar</w:t>
                      </w:r>
                      <w:proofErr w:type="spellEnd"/>
                      <w:r>
                        <w:rPr>
                          <w:rFonts w:ascii="Arial" w:hAnsi="Arial" w:cs="Arial"/>
                        </w:rPr>
                        <w:t xml:space="preserve"> 3</w:t>
                      </w:r>
                      <w:r w:rsidRPr="004E6698">
                        <w:rPr>
                          <w:rFonts w:ascii="Arial" w:hAnsi="Arial" w:cs="Arial"/>
                        </w:rPr>
                        <w:t>.</w:t>
                      </w:r>
                      <w:r>
                        <w:rPr>
                          <w:rFonts w:ascii="Arial" w:hAnsi="Arial" w:cs="Arial"/>
                        </w:rPr>
                        <w:t>1</w:t>
                      </w:r>
                      <w:r w:rsidRPr="004E6698">
                        <w:rPr>
                          <w:rFonts w:ascii="Arial" w:hAnsi="Arial" w:cs="Arial"/>
                        </w:rPr>
                        <w:t xml:space="preserve"> Diagram Flow literature Review </w:t>
                      </w:r>
                      <w:proofErr w:type="spellStart"/>
                      <w:r w:rsidRPr="004E6698">
                        <w:rPr>
                          <w:rFonts w:ascii="Arial" w:hAnsi="Arial" w:cs="Arial"/>
                        </w:rPr>
                        <w:t>Berdasarkan</w:t>
                      </w:r>
                      <w:proofErr w:type="spellEnd"/>
                      <w:r w:rsidRPr="004E6698">
                        <w:rPr>
                          <w:rFonts w:ascii="Arial" w:hAnsi="Arial" w:cs="Arial"/>
                        </w:rPr>
                        <w:t xml:space="preserve"> PRISMA 2009 (</w:t>
                      </w:r>
                      <w:proofErr w:type="spellStart"/>
                      <w:r w:rsidRPr="004E6698">
                        <w:rPr>
                          <w:rFonts w:ascii="Arial" w:hAnsi="Arial" w:cs="Arial"/>
                        </w:rPr>
                        <w:t>Polit</w:t>
                      </w:r>
                      <w:proofErr w:type="spellEnd"/>
                      <w:r w:rsidRPr="004E6698">
                        <w:rPr>
                          <w:rFonts w:ascii="Arial" w:hAnsi="Arial" w:cs="Arial"/>
                        </w:rPr>
                        <w:t xml:space="preserve"> and Beck, 2013)</w:t>
                      </w:r>
                    </w:p>
                  </w:txbxContent>
                </v:textbox>
              </v:shape>
            </w:pict>
          </mc:Fallback>
        </mc:AlternateContent>
      </w:r>
    </w:p>
    <w:p w:rsidR="003D11FA" w:rsidRPr="005D5DBC" w:rsidRDefault="003D11FA" w:rsidP="003D11FA">
      <w:pPr>
        <w:rPr>
          <w:rFonts w:ascii="Arial" w:hAnsi="Arial" w:cs="Arial"/>
          <w:lang w:val="id-ID"/>
        </w:rPr>
      </w:pPr>
    </w:p>
    <w:p w:rsidR="003D11FA" w:rsidRPr="005D5DBC" w:rsidRDefault="003D11FA" w:rsidP="003D11FA">
      <w:pPr>
        <w:pStyle w:val="ListParagraph"/>
        <w:numPr>
          <w:ilvl w:val="0"/>
          <w:numId w:val="4"/>
        </w:numPr>
        <w:spacing w:after="0" w:line="360" w:lineRule="auto"/>
        <w:jc w:val="both"/>
        <w:rPr>
          <w:rFonts w:ascii="Arial" w:eastAsia="Arial" w:hAnsi="Arial" w:cs="Arial"/>
          <w:noProof/>
          <w:color w:val="000000" w:themeColor="text1"/>
        </w:rPr>
      </w:pPr>
      <w:r w:rsidRPr="005D5DBC">
        <w:rPr>
          <w:rFonts w:ascii="Arial" w:eastAsia="Arial" w:hAnsi="Arial" w:cs="Arial"/>
          <w:noProof/>
          <w:color w:val="000000" w:themeColor="text1"/>
        </w:rPr>
        <w:t>Penilaian Kualitas</w:t>
      </w:r>
    </w:p>
    <w:p w:rsidR="003D11FA" w:rsidRPr="005D5DBC" w:rsidRDefault="003D11FA" w:rsidP="003D11FA">
      <w:pPr>
        <w:pStyle w:val="ListParagraph"/>
        <w:spacing w:line="360" w:lineRule="auto"/>
        <w:ind w:firstLine="720"/>
        <w:jc w:val="both"/>
        <w:rPr>
          <w:rStyle w:val="fontstyle01"/>
          <w:rFonts w:ascii="Arial" w:hAnsi="Arial" w:cs="Arial"/>
          <w:sz w:val="22"/>
          <w:szCs w:val="22"/>
        </w:rPr>
      </w:pPr>
    </w:p>
    <w:p w:rsidR="003D11FA" w:rsidRPr="005D5DBC" w:rsidRDefault="003D11FA" w:rsidP="003D11FA">
      <w:pPr>
        <w:pStyle w:val="ListParagraph"/>
        <w:spacing w:line="360" w:lineRule="auto"/>
        <w:ind w:firstLine="720"/>
        <w:jc w:val="both"/>
        <w:rPr>
          <w:rStyle w:val="fontstyle01"/>
          <w:rFonts w:ascii="Arial" w:hAnsi="Arial" w:cs="Arial"/>
          <w:sz w:val="22"/>
          <w:szCs w:val="22"/>
        </w:rPr>
      </w:pPr>
    </w:p>
    <w:p w:rsidR="003D11FA" w:rsidRPr="005D5DBC" w:rsidRDefault="003D11FA" w:rsidP="003D11FA">
      <w:pPr>
        <w:pStyle w:val="ListParagraph"/>
        <w:spacing w:line="360" w:lineRule="auto"/>
        <w:ind w:firstLine="720"/>
        <w:jc w:val="both"/>
        <w:rPr>
          <w:rFonts w:ascii="Arial" w:eastAsia="Arial" w:hAnsi="Arial" w:cs="Arial"/>
          <w:noProof/>
          <w:color w:val="000000" w:themeColor="text1"/>
        </w:rPr>
      </w:pPr>
      <w:r w:rsidRPr="005D5DBC">
        <w:rPr>
          <w:rStyle w:val="fontstyle01"/>
          <w:rFonts w:ascii="Arial" w:hAnsi="Arial" w:cs="Arial"/>
          <w:sz w:val="22"/>
          <w:szCs w:val="22"/>
        </w:rPr>
        <w:t xml:space="preserve">Analisis kualitas metodologi dalam setiap studi (n=11) dengan </w:t>
      </w:r>
      <w:r w:rsidRPr="005D5DBC">
        <w:rPr>
          <w:rStyle w:val="fontstyle21"/>
          <w:rFonts w:ascii="Arial" w:hAnsi="Arial" w:cs="Arial"/>
          <w:sz w:val="22"/>
          <w:szCs w:val="22"/>
        </w:rPr>
        <w:t xml:space="preserve">Checklist </w:t>
      </w:r>
      <w:r w:rsidRPr="005D5DBC">
        <w:rPr>
          <w:rStyle w:val="fontstyle01"/>
          <w:rFonts w:ascii="Arial" w:hAnsi="Arial" w:cs="Arial"/>
          <w:sz w:val="22"/>
          <w:szCs w:val="22"/>
        </w:rPr>
        <w:t xml:space="preserve">daftar penilaian dengan beberapa pertanyaan untuk menilai kualitas dari studi mengenai Sistem penyelenggaraan Makanan, Tingkat Kecukupan dan Status Gizi. Penilaian kriteria diberi nilai 'ya', 'tidak', 'tidak jelas' atau 'tidak berlaku', dan setiap kriteria dengan skor 'ya' diberi satu poin dan nilai lainnya adalah nol, setiap skor studi kemudian dihitung dan dijumlahkan. </w:t>
      </w:r>
      <w:r w:rsidRPr="005D5DBC">
        <w:rPr>
          <w:rStyle w:val="fontstyle21"/>
          <w:rFonts w:ascii="Arial" w:hAnsi="Arial" w:cs="Arial"/>
          <w:sz w:val="22"/>
          <w:szCs w:val="22"/>
        </w:rPr>
        <w:t xml:space="preserve">Critical appraisal ini </w:t>
      </w:r>
      <w:r w:rsidRPr="005D5DBC">
        <w:rPr>
          <w:rStyle w:val="fontstyle01"/>
          <w:rFonts w:ascii="Arial" w:hAnsi="Arial" w:cs="Arial"/>
          <w:sz w:val="22"/>
          <w:szCs w:val="22"/>
        </w:rPr>
        <w:t>untuk menilai studi yang memenuhi syarat. Jika skor penelitian setidaknya 50% memenuhi kriteria c</w:t>
      </w:r>
      <w:r w:rsidRPr="005D5DBC">
        <w:rPr>
          <w:rStyle w:val="fontstyle21"/>
          <w:rFonts w:ascii="Arial" w:hAnsi="Arial" w:cs="Arial"/>
          <w:sz w:val="22"/>
          <w:szCs w:val="22"/>
        </w:rPr>
        <w:t xml:space="preserve">ritical appraisal </w:t>
      </w:r>
      <w:r w:rsidRPr="005D5DBC">
        <w:rPr>
          <w:rStyle w:val="fontstyle01"/>
          <w:rFonts w:ascii="Arial" w:hAnsi="Arial" w:cs="Arial"/>
          <w:sz w:val="22"/>
          <w:szCs w:val="22"/>
        </w:rPr>
        <w:t xml:space="preserve">dengan nilai titik </w:t>
      </w:r>
      <w:r w:rsidRPr="005D5DBC">
        <w:rPr>
          <w:rStyle w:val="fontstyle21"/>
          <w:rFonts w:ascii="Arial" w:hAnsi="Arial" w:cs="Arial"/>
          <w:sz w:val="22"/>
          <w:szCs w:val="22"/>
        </w:rPr>
        <w:t xml:space="preserve">cut-off </w:t>
      </w:r>
      <w:r w:rsidRPr="005D5DBC">
        <w:rPr>
          <w:rStyle w:val="fontstyle01"/>
          <w:rFonts w:ascii="Arial" w:hAnsi="Arial" w:cs="Arial"/>
          <w:sz w:val="22"/>
          <w:szCs w:val="22"/>
        </w:rPr>
        <w:t xml:space="preserve">yang telah disepakati oleh peneliti, studi dimasukkan ke dalam kriteria inklusi. </w:t>
      </w:r>
      <w:r w:rsidRPr="005D5DBC">
        <w:rPr>
          <w:rFonts w:ascii="Arial" w:eastAsia="Arial" w:hAnsi="Arial" w:cs="Arial"/>
          <w:noProof/>
          <w:color w:val="000000" w:themeColor="text1"/>
        </w:rPr>
        <w:t>Risiko bias dalam literature review ini menggunakan asesmen pada metode p</w:t>
      </w:r>
      <w:r>
        <w:rPr>
          <w:rFonts w:ascii="Arial" w:eastAsia="Arial" w:hAnsi="Arial" w:cs="Arial"/>
          <w:noProof/>
          <w:color w:val="000000" w:themeColor="text1"/>
        </w:rPr>
        <w:t>enelitian masing - masing studi</w:t>
      </w:r>
      <w:r w:rsidRPr="005D5DBC">
        <w:rPr>
          <w:rFonts w:ascii="Arial" w:eastAsia="Arial" w:hAnsi="Arial" w:cs="Arial"/>
          <w:noProof/>
          <w:color w:val="000000" w:themeColor="text1"/>
        </w:rPr>
        <w:t xml:space="preserve">, yang terdiri dari (Nursalam, 2020) : </w:t>
      </w:r>
    </w:p>
    <w:p w:rsidR="003D11FA" w:rsidRPr="005D5DBC" w:rsidRDefault="003D11FA" w:rsidP="003D11FA">
      <w:pPr>
        <w:pStyle w:val="ListParagraph"/>
        <w:numPr>
          <w:ilvl w:val="1"/>
          <w:numId w:val="5"/>
        </w:numPr>
        <w:spacing w:line="360" w:lineRule="auto"/>
        <w:jc w:val="both"/>
        <w:rPr>
          <w:rFonts w:ascii="Arial" w:eastAsia="Arial" w:hAnsi="Arial" w:cs="Arial"/>
          <w:noProof/>
          <w:color w:val="000000" w:themeColor="text1"/>
        </w:rPr>
      </w:pPr>
      <w:r w:rsidRPr="005D5DBC">
        <w:rPr>
          <w:rFonts w:ascii="Arial" w:eastAsia="Arial" w:hAnsi="Arial" w:cs="Arial"/>
          <w:noProof/>
          <w:color w:val="000000" w:themeColor="text1"/>
        </w:rPr>
        <w:t xml:space="preserve">Teori </w:t>
      </w:r>
      <w:r w:rsidRPr="005D5DBC">
        <w:rPr>
          <w:rFonts w:ascii="Arial" w:eastAsia="Arial" w:hAnsi="Arial" w:cs="Arial"/>
          <w:noProof/>
          <w:color w:val="000000" w:themeColor="text1"/>
        </w:rPr>
        <w:tab/>
        <w:t xml:space="preserve">: Teori yang tidak sesuai, sudah kadaluwarsa, dan kredibilitas yang kurang </w:t>
      </w:r>
    </w:p>
    <w:p w:rsidR="003D11FA" w:rsidRPr="005D5DBC" w:rsidRDefault="003D11FA" w:rsidP="003D11FA">
      <w:pPr>
        <w:pStyle w:val="ListParagraph"/>
        <w:numPr>
          <w:ilvl w:val="1"/>
          <w:numId w:val="5"/>
        </w:numPr>
        <w:spacing w:line="360" w:lineRule="auto"/>
        <w:jc w:val="both"/>
        <w:rPr>
          <w:rFonts w:ascii="Arial" w:eastAsia="Arial" w:hAnsi="Arial" w:cs="Arial"/>
          <w:noProof/>
          <w:color w:val="000000" w:themeColor="text1"/>
        </w:rPr>
      </w:pPr>
      <w:r w:rsidRPr="005D5DBC">
        <w:rPr>
          <w:rFonts w:ascii="Arial" w:eastAsia="Arial" w:hAnsi="Arial" w:cs="Arial"/>
          <w:noProof/>
          <w:color w:val="000000" w:themeColor="text1"/>
        </w:rPr>
        <w:t xml:space="preserve">Desain </w:t>
      </w:r>
      <w:r w:rsidRPr="005D5DBC">
        <w:rPr>
          <w:rFonts w:ascii="Arial" w:eastAsia="Arial" w:hAnsi="Arial" w:cs="Arial"/>
          <w:noProof/>
          <w:color w:val="000000" w:themeColor="text1"/>
        </w:rPr>
        <w:tab/>
        <w:t xml:space="preserve">: Desain kurang sesuai dengan tujuan penelitian </w:t>
      </w:r>
    </w:p>
    <w:p w:rsidR="003D11FA" w:rsidRPr="005D5DBC" w:rsidRDefault="003D11FA" w:rsidP="003D11FA">
      <w:pPr>
        <w:pStyle w:val="ListParagraph"/>
        <w:numPr>
          <w:ilvl w:val="1"/>
          <w:numId w:val="5"/>
        </w:numPr>
        <w:spacing w:line="360" w:lineRule="auto"/>
        <w:jc w:val="both"/>
        <w:rPr>
          <w:rFonts w:ascii="Arial" w:hAnsi="Arial" w:cs="Arial"/>
          <w:color w:val="000000"/>
        </w:rPr>
      </w:pPr>
      <w:r w:rsidRPr="005D5DBC">
        <w:rPr>
          <w:rFonts w:ascii="Arial" w:eastAsia="Arial" w:hAnsi="Arial" w:cs="Arial"/>
          <w:noProof/>
          <w:color w:val="000000" w:themeColor="text1"/>
        </w:rPr>
        <w:t xml:space="preserve">Sample </w:t>
      </w:r>
      <w:r w:rsidRPr="005D5DBC">
        <w:rPr>
          <w:rFonts w:ascii="Arial" w:eastAsia="Arial" w:hAnsi="Arial" w:cs="Arial"/>
          <w:noProof/>
          <w:color w:val="000000" w:themeColor="text1"/>
        </w:rPr>
        <w:tab/>
        <w:t xml:space="preserve">: Ada 4 hal yang harus diperhatikan yaitu Populasi, sampel, sampling, dan besar sampel yang tidak sesuai dengan kaidah pengambilan sampel </w:t>
      </w:r>
    </w:p>
    <w:p w:rsidR="003D11FA" w:rsidRPr="005D5DBC" w:rsidRDefault="003D11FA" w:rsidP="003D11FA">
      <w:pPr>
        <w:pStyle w:val="ListParagraph"/>
        <w:numPr>
          <w:ilvl w:val="1"/>
          <w:numId w:val="5"/>
        </w:numPr>
        <w:spacing w:line="360" w:lineRule="auto"/>
        <w:jc w:val="both"/>
        <w:rPr>
          <w:rFonts w:ascii="Arial" w:hAnsi="Arial" w:cs="Arial"/>
          <w:color w:val="000000"/>
        </w:rPr>
      </w:pPr>
      <w:r w:rsidRPr="005D5DBC">
        <w:rPr>
          <w:rFonts w:ascii="Arial" w:eastAsia="Arial" w:hAnsi="Arial" w:cs="Arial"/>
          <w:noProof/>
          <w:color w:val="000000" w:themeColor="text1"/>
        </w:rPr>
        <w:t xml:space="preserve">Variabel </w:t>
      </w:r>
      <w:r w:rsidRPr="005D5DBC">
        <w:rPr>
          <w:rFonts w:ascii="Arial" w:eastAsia="Arial" w:hAnsi="Arial" w:cs="Arial"/>
          <w:noProof/>
          <w:color w:val="000000" w:themeColor="text1"/>
        </w:rPr>
        <w:tab/>
        <w:t xml:space="preserve">: Variabel yang ditetapkan kurang sesuai dari segi jumlah. pengontrolan variabel perancu , dan variabel lainya </w:t>
      </w:r>
    </w:p>
    <w:p w:rsidR="003D11FA" w:rsidRPr="005D5DBC" w:rsidRDefault="003D11FA" w:rsidP="003D11FA">
      <w:pPr>
        <w:pStyle w:val="ListParagraph"/>
        <w:numPr>
          <w:ilvl w:val="1"/>
          <w:numId w:val="5"/>
        </w:numPr>
        <w:spacing w:line="360" w:lineRule="auto"/>
        <w:jc w:val="both"/>
        <w:rPr>
          <w:rFonts w:ascii="Arial" w:hAnsi="Arial" w:cs="Arial"/>
          <w:color w:val="000000"/>
        </w:rPr>
      </w:pPr>
      <w:r w:rsidRPr="005D5DBC">
        <w:rPr>
          <w:rFonts w:ascii="Arial" w:eastAsia="Arial" w:hAnsi="Arial" w:cs="Arial"/>
          <w:noProof/>
          <w:color w:val="000000" w:themeColor="text1"/>
        </w:rPr>
        <w:t xml:space="preserve">Inturmen </w:t>
      </w:r>
      <w:r w:rsidRPr="005D5DBC">
        <w:rPr>
          <w:rFonts w:ascii="Arial" w:eastAsia="Arial" w:hAnsi="Arial" w:cs="Arial"/>
          <w:noProof/>
          <w:color w:val="000000" w:themeColor="text1"/>
        </w:rPr>
        <w:tab/>
        <w:t xml:space="preserve">: Instrumen yang digunakan tidak memeliki sesitivitas, spesivikasi dan dan validatas - reliablitas </w:t>
      </w:r>
    </w:p>
    <w:p w:rsidR="003D11FA" w:rsidRPr="005D5DBC" w:rsidRDefault="003D11FA" w:rsidP="003D11FA">
      <w:pPr>
        <w:pStyle w:val="ListParagraph"/>
        <w:numPr>
          <w:ilvl w:val="1"/>
          <w:numId w:val="5"/>
        </w:numPr>
        <w:spacing w:line="360" w:lineRule="auto"/>
        <w:jc w:val="both"/>
        <w:rPr>
          <w:rFonts w:ascii="Arial" w:hAnsi="Arial" w:cs="Arial"/>
          <w:color w:val="000000"/>
        </w:rPr>
      </w:pPr>
      <w:r w:rsidRPr="005D5DBC">
        <w:rPr>
          <w:rFonts w:ascii="Arial" w:eastAsia="Arial" w:hAnsi="Arial" w:cs="Arial"/>
          <w:noProof/>
          <w:color w:val="000000" w:themeColor="text1"/>
        </w:rPr>
        <w:t>Analisis Data : Analisis data tidak sesuai dengan kaidah analisis yang sesuai dengan satandar</w:t>
      </w:r>
    </w:p>
    <w:p w:rsidR="003D11FA" w:rsidRPr="005D5DBC" w:rsidRDefault="003D11FA" w:rsidP="003D11FA">
      <w:pPr>
        <w:pStyle w:val="ListParagraph"/>
        <w:spacing w:line="360" w:lineRule="auto"/>
        <w:ind w:left="1140"/>
        <w:jc w:val="both"/>
        <w:rPr>
          <w:rFonts w:ascii="Arial" w:hAnsi="Arial" w:cs="Arial"/>
          <w:color w:val="000000"/>
        </w:rPr>
      </w:pPr>
    </w:p>
    <w:p w:rsidR="003D11FA" w:rsidRPr="005D5DBC" w:rsidRDefault="003D11FA" w:rsidP="003D11FA">
      <w:pPr>
        <w:pStyle w:val="ListParagraph"/>
        <w:numPr>
          <w:ilvl w:val="0"/>
          <w:numId w:val="3"/>
        </w:numPr>
        <w:spacing w:after="0" w:line="360" w:lineRule="auto"/>
        <w:ind w:left="360"/>
        <w:jc w:val="both"/>
        <w:rPr>
          <w:rFonts w:ascii="Arial" w:eastAsia="Arial" w:hAnsi="Arial" w:cs="Arial"/>
          <w:b/>
          <w:noProof/>
          <w:color w:val="000000" w:themeColor="text1"/>
        </w:rPr>
      </w:pPr>
      <w:r w:rsidRPr="005D5DBC">
        <w:rPr>
          <w:rFonts w:ascii="Arial" w:hAnsi="Arial" w:cs="Arial"/>
          <w:b/>
          <w:noProof/>
          <w:color w:val="000000" w:themeColor="text1"/>
        </w:rPr>
        <w:t xml:space="preserve">Etika Penelitian </w:t>
      </w:r>
    </w:p>
    <w:p w:rsidR="003D11FA" w:rsidRDefault="003D11FA" w:rsidP="003D11FA">
      <w:pPr>
        <w:pStyle w:val="ListParagraph"/>
        <w:spacing w:after="0" w:line="360" w:lineRule="auto"/>
        <w:ind w:left="360"/>
        <w:jc w:val="both"/>
        <w:rPr>
          <w:rFonts w:ascii="Arial" w:hAnsi="Arial" w:cs="Arial"/>
          <w:noProof/>
          <w:color w:val="000000" w:themeColor="text1"/>
        </w:rPr>
      </w:pPr>
      <w:r w:rsidRPr="005D5DBC">
        <w:rPr>
          <w:rFonts w:ascii="Arial" w:hAnsi="Arial" w:cs="Arial"/>
          <w:noProof/>
          <w:color w:val="000000" w:themeColor="text1"/>
        </w:rPr>
        <w:tab/>
        <w:t>Studi literatur ini mengimplementasiakan aspek etik berupa penghargaan atas karya orang lain, atas hal ini peneliti melakukan pencantuman sumber atas setiap kutipan baik langsung maupun tidak langsung yang dilakukan peneliti. Penghindaraan atas plagiarisme peneliti akan melakukan uji plagiarism setelah laporan penelitian ini dibuat dan sebelum kegiatan ujian akhir penelitian dilaksanakan. Implementasi aspek kejujuran dilakukan peneliti dengan menyampaikan hasil studi dari sejumlah artikel secara objektif, jujur dan tanpa kebohongan.</w:t>
      </w:r>
    </w:p>
    <w:p w:rsidR="003D11FA" w:rsidRDefault="003D11FA" w:rsidP="003D11FA">
      <w:pPr>
        <w:pStyle w:val="ListParagraph"/>
        <w:spacing w:after="0" w:line="360" w:lineRule="auto"/>
        <w:ind w:left="360"/>
        <w:jc w:val="both"/>
        <w:rPr>
          <w:rFonts w:ascii="Arial" w:hAnsi="Arial" w:cs="Arial"/>
          <w:noProof/>
          <w:color w:val="000000" w:themeColor="text1"/>
        </w:rPr>
      </w:pPr>
    </w:p>
    <w:p w:rsidR="003D11FA" w:rsidRDefault="003D11FA" w:rsidP="003D11FA">
      <w:pPr>
        <w:pStyle w:val="ListParagraph"/>
        <w:spacing w:after="0" w:line="360" w:lineRule="auto"/>
        <w:ind w:left="360"/>
        <w:jc w:val="both"/>
        <w:rPr>
          <w:rFonts w:ascii="Arial" w:hAnsi="Arial" w:cs="Arial"/>
          <w:noProof/>
          <w:color w:val="000000" w:themeColor="text1"/>
        </w:rPr>
      </w:pPr>
    </w:p>
    <w:p w:rsidR="003D11FA" w:rsidRDefault="003D11FA" w:rsidP="003D11FA">
      <w:pPr>
        <w:pStyle w:val="ListParagraph"/>
        <w:spacing w:after="0" w:line="360" w:lineRule="auto"/>
        <w:ind w:left="360"/>
        <w:jc w:val="both"/>
        <w:rPr>
          <w:rFonts w:ascii="Arial" w:hAnsi="Arial" w:cs="Arial"/>
          <w:noProof/>
          <w:color w:val="000000" w:themeColor="text1"/>
        </w:rPr>
      </w:pPr>
    </w:p>
    <w:p w:rsidR="003D11FA" w:rsidRDefault="003D11FA" w:rsidP="003D11FA">
      <w:pPr>
        <w:pStyle w:val="ListParagraph"/>
        <w:spacing w:after="0" w:line="360" w:lineRule="auto"/>
        <w:ind w:left="360"/>
        <w:jc w:val="both"/>
        <w:rPr>
          <w:rFonts w:ascii="Arial" w:hAnsi="Arial" w:cs="Arial"/>
          <w:noProof/>
          <w:color w:val="000000" w:themeColor="text1"/>
        </w:rPr>
      </w:pPr>
    </w:p>
    <w:p w:rsidR="003D11FA" w:rsidRPr="005D5DBC" w:rsidRDefault="003D11FA" w:rsidP="003D11FA">
      <w:pPr>
        <w:spacing w:after="0" w:line="360" w:lineRule="auto"/>
        <w:jc w:val="both"/>
        <w:rPr>
          <w:rFonts w:ascii="Arial" w:hAnsi="Arial" w:cs="Arial"/>
          <w:b/>
          <w:noProof/>
          <w:color w:val="000000" w:themeColor="text1"/>
          <w:lang w:val="id-ID"/>
        </w:rPr>
      </w:pPr>
      <w:r>
        <w:rPr>
          <w:rFonts w:ascii="Arial" w:hAnsi="Arial" w:cs="Arial"/>
          <w:b/>
          <w:noProof/>
          <w:color w:val="000000" w:themeColor="text1"/>
          <w:lang w:val="id-ID"/>
        </w:rPr>
        <w:t>E</w:t>
      </w:r>
      <w:r w:rsidRPr="005D5DBC">
        <w:rPr>
          <w:rFonts w:ascii="Arial" w:hAnsi="Arial" w:cs="Arial"/>
          <w:b/>
          <w:noProof/>
          <w:color w:val="000000" w:themeColor="text1"/>
          <w:lang w:val="id-ID"/>
        </w:rPr>
        <w:t>. Keterbatasan</w:t>
      </w:r>
    </w:p>
    <w:p w:rsidR="003D11FA" w:rsidRPr="005D5DBC" w:rsidRDefault="003D11FA" w:rsidP="003D11FA">
      <w:pPr>
        <w:pStyle w:val="ListParagraph"/>
        <w:spacing w:after="0" w:line="360" w:lineRule="auto"/>
        <w:ind w:left="0" w:firstLine="720"/>
        <w:jc w:val="both"/>
        <w:rPr>
          <w:rFonts w:ascii="Arial" w:hAnsi="Arial" w:cs="Arial"/>
          <w:noProof/>
          <w:color w:val="000000" w:themeColor="text1"/>
        </w:rPr>
      </w:pPr>
      <w:r w:rsidRPr="005D5DBC">
        <w:rPr>
          <w:rFonts w:ascii="Arial" w:hAnsi="Arial" w:cs="Arial"/>
          <w:noProof/>
          <w:color w:val="000000" w:themeColor="text1"/>
        </w:rPr>
        <w:t xml:space="preserve">Tinjauan studi literatur ini memiliki beberapa keterbatasan. Beberapa artikel yang berpotensi relevan tidak dapat diakses karena keterbatasan akses selain itu ekstraksi data hanya dilakukan oleh satu reviewer. Banyak penelitian tidak memberikan deskripsi pembahasan yang cukup tentang variabel terkait sehingga membuat keterbatasan dalam menarik kesimpulan. </w:t>
      </w:r>
    </w:p>
    <w:p w:rsidR="003D11FA" w:rsidRPr="005D5DBC" w:rsidRDefault="003D11FA" w:rsidP="003D11FA">
      <w:pPr>
        <w:pStyle w:val="ListParagraph"/>
        <w:spacing w:after="0" w:line="360" w:lineRule="auto"/>
        <w:ind w:left="360"/>
        <w:jc w:val="both"/>
        <w:rPr>
          <w:rFonts w:ascii="Arial" w:hAnsi="Arial" w:cs="Arial"/>
          <w:noProof/>
          <w:color w:val="000000" w:themeColor="text1"/>
        </w:rPr>
      </w:pPr>
    </w:p>
    <w:p w:rsidR="003D11FA" w:rsidRPr="005D5DBC" w:rsidRDefault="003D11FA" w:rsidP="003D11FA">
      <w:pPr>
        <w:pStyle w:val="ListParagraph"/>
        <w:spacing w:after="0" w:line="360" w:lineRule="auto"/>
        <w:ind w:left="360"/>
        <w:jc w:val="both"/>
        <w:rPr>
          <w:rFonts w:ascii="Arial" w:hAnsi="Arial" w:cs="Arial"/>
          <w:noProof/>
          <w:color w:val="000000" w:themeColor="text1"/>
        </w:rPr>
      </w:pPr>
    </w:p>
    <w:p w:rsidR="003D11FA" w:rsidRDefault="003D11FA" w:rsidP="003D11FA">
      <w:pPr>
        <w:pStyle w:val="ListParagraph"/>
        <w:spacing w:after="0" w:line="360" w:lineRule="auto"/>
        <w:ind w:left="360"/>
        <w:jc w:val="both"/>
        <w:rPr>
          <w:rFonts w:ascii="Arial" w:hAnsi="Arial" w:cs="Arial"/>
          <w:noProof/>
          <w:color w:val="000000" w:themeColor="text1"/>
        </w:rPr>
      </w:pPr>
    </w:p>
    <w:p w:rsidR="003D11FA" w:rsidRDefault="003D11FA" w:rsidP="003D11FA">
      <w:pPr>
        <w:pStyle w:val="ListParagraph"/>
        <w:spacing w:after="0" w:line="360" w:lineRule="auto"/>
        <w:ind w:left="360"/>
        <w:jc w:val="both"/>
        <w:rPr>
          <w:rFonts w:ascii="Arial" w:hAnsi="Arial" w:cs="Arial"/>
          <w:noProof/>
          <w:color w:val="000000" w:themeColor="text1"/>
        </w:rPr>
      </w:pPr>
    </w:p>
    <w:p w:rsidR="00E427BF" w:rsidRDefault="00E427BF"/>
    <w:sectPr w:rsidR="00E427BF" w:rsidSect="003D11FA">
      <w:pgSz w:w="11906" w:h="16838" w:code="9"/>
      <w:pgMar w:top="1440" w:right="144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6C3"/>
    <w:multiLevelType w:val="multilevel"/>
    <w:tmpl w:val="86AA86E8"/>
    <w:lvl w:ilvl="0">
      <w:start w:val="1"/>
      <w:numFmt w:val="decimal"/>
      <w:lvlText w:val="%1"/>
      <w:lvlJc w:val="left"/>
      <w:pPr>
        <w:ind w:left="360" w:hanging="360"/>
      </w:pPr>
    </w:lvl>
    <w:lvl w:ilvl="1">
      <w:start w:val="1"/>
      <w:numFmt w:val="decimal"/>
      <w:lvlText w:val="%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1" w15:restartNumberingAfterBreak="0">
    <w:nsid w:val="06EE072F"/>
    <w:multiLevelType w:val="hybridMultilevel"/>
    <w:tmpl w:val="712AB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2369A"/>
    <w:multiLevelType w:val="multilevel"/>
    <w:tmpl w:val="114E2A46"/>
    <w:lvl w:ilvl="0">
      <w:start w:val="3"/>
      <w:numFmt w:val="upperLetter"/>
      <w:lvlText w:val="%1."/>
      <w:lvlJc w:val="left"/>
      <w:pPr>
        <w:tabs>
          <w:tab w:val="num" w:pos="1080"/>
        </w:tabs>
        <w:ind w:left="1080" w:hanging="360"/>
      </w:pPr>
      <w:rPr>
        <w:rFonts w:hint="default"/>
      </w:rPr>
    </w:lvl>
    <w:lvl w:ilvl="1">
      <w:start w:val="1"/>
      <w:numFmt w:val="decimal"/>
      <w:lvlText w:val="%2."/>
      <w:lvlJc w:val="left"/>
      <w:pPr>
        <w:ind w:left="729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 w15:restartNumberingAfterBreak="0">
    <w:nsid w:val="741107D7"/>
    <w:multiLevelType w:val="hybridMultilevel"/>
    <w:tmpl w:val="B564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74643"/>
    <w:multiLevelType w:val="hybridMultilevel"/>
    <w:tmpl w:val="3A065538"/>
    <w:lvl w:ilvl="0" w:tplc="9D4ABEC2">
      <w:start w:val="1"/>
      <w:numFmt w:val="upperLetter"/>
      <w:lvlText w:val="%1."/>
      <w:lvlJc w:val="left"/>
      <w:pPr>
        <w:ind w:left="1260" w:hanging="360"/>
      </w:pPr>
      <w:rPr>
        <w:b/>
      </w:rPr>
    </w:lvl>
    <w:lvl w:ilvl="1" w:tplc="0EA41694">
      <w:start w:val="1"/>
      <w:numFmt w:val="decimal"/>
      <w:lvlText w:val="%2."/>
      <w:lvlJc w:val="left"/>
      <w:pPr>
        <w:ind w:left="729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FA"/>
    <w:rsid w:val="003D11FA"/>
    <w:rsid w:val="00E4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9"/>
        <o:r id="V:Rule2" type="connector" idref="#_x0000_s1038"/>
        <o:r id="V:Rule3" type="connector" idref="#_x0000_s1040"/>
        <o:r id="V:Rule4" type="connector" idref="#_x0000_s1026"/>
      </o:rules>
    </o:shapelayout>
  </w:shapeDefaults>
  <w:decimalSymbol w:val=","/>
  <w:listSeparator w:val=";"/>
  <w14:docId w14:val="263C8BA7"/>
  <w15:chartTrackingRefBased/>
  <w15:docId w15:val="{429B6040-8451-49DC-AB52-DCDD2C16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
    <w:basedOn w:val="Normal"/>
    <w:link w:val="ListParagraphChar"/>
    <w:uiPriority w:val="34"/>
    <w:qFormat/>
    <w:rsid w:val="003D11FA"/>
    <w:pPr>
      <w:spacing w:line="252" w:lineRule="auto"/>
      <w:ind w:left="720"/>
      <w:contextualSpacing/>
    </w:pPr>
    <w:rPr>
      <w:rFonts w:ascii="Calibri" w:eastAsia="Calibri" w:hAnsi="Calibri" w:cs="Times New Roman"/>
      <w:lang w:val="id-ID"/>
    </w:rPr>
  </w:style>
  <w:style w:type="table" w:styleId="TableGrid">
    <w:name w:val="Table Grid"/>
    <w:basedOn w:val="TableNormal"/>
    <w:uiPriority w:val="39"/>
    <w:rsid w:val="003D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 bab Char,Body of text Char"/>
    <w:link w:val="ListParagraph"/>
    <w:uiPriority w:val="34"/>
    <w:qFormat/>
    <w:locked/>
    <w:rsid w:val="003D11FA"/>
    <w:rPr>
      <w:rFonts w:ascii="Calibri" w:eastAsia="Calibri" w:hAnsi="Calibri" w:cs="Times New Roman"/>
      <w:lang w:val="id-ID"/>
    </w:rPr>
  </w:style>
  <w:style w:type="character" w:customStyle="1" w:styleId="fontstyle01">
    <w:name w:val="fontstyle01"/>
    <w:basedOn w:val="DefaultParagraphFont"/>
    <w:rsid w:val="003D11F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D11FA"/>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AFDHA</dc:creator>
  <cp:keywords/>
  <dc:description/>
  <cp:lastModifiedBy>AFDHA</cp:lastModifiedBy>
  <cp:revision>1</cp:revision>
  <dcterms:created xsi:type="dcterms:W3CDTF">2021-07-09T06:14:00Z</dcterms:created>
  <dcterms:modified xsi:type="dcterms:W3CDTF">2021-07-09T06:15:00Z</dcterms:modified>
</cp:coreProperties>
</file>