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27" w:rsidRDefault="00031027" w:rsidP="0071104C">
      <w:pPr>
        <w:spacing w:after="0"/>
        <w:ind w:right="306"/>
      </w:pPr>
    </w:p>
    <w:p w:rsidR="00031027" w:rsidRDefault="0071104C">
      <w:pPr>
        <w:spacing w:after="208"/>
        <w:ind w:right="30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LEMBAR PENGESAHAN </w:t>
      </w:r>
    </w:p>
    <w:p w:rsidR="00031027" w:rsidRDefault="0071104C">
      <w:pPr>
        <w:spacing w:after="0" w:line="244" w:lineRule="auto"/>
        <w:ind w:left="245" w:right="679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027" w:rsidRDefault="0071104C">
      <w:pPr>
        <w:spacing w:after="0" w:line="249" w:lineRule="auto"/>
        <w:ind w:left="240" w:right="336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judul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Gambaran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Ibu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Hamil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Multigravida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tentang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Perubahan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Psikologis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</w:rPr>
        <w:t>Kehamilan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Cantika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Novendianta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Rovisyaputri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NIM P17311193042 </w:t>
      </w:r>
      <w:proofErr w:type="spellStart"/>
      <w:r>
        <w:rPr>
          <w:rFonts w:ascii="Times New Roman" w:eastAsia="Times New Roman" w:hAnsi="Times New Roman" w:cs="Times New Roman"/>
          <w:sz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dipertahankan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</w:rPr>
        <w:t>depan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dewan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Ujian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Sidang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4"/>
        </w:rPr>
        <w:t>Juli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2023 </w:t>
      </w:r>
    </w:p>
    <w:p w:rsidR="00031027" w:rsidRDefault="0071104C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1027" w:rsidRDefault="0071104C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1027" w:rsidRDefault="0071104C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1027" w:rsidRDefault="0071104C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1027" w:rsidRDefault="0071104C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1027" w:rsidRDefault="0071104C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1027" w:rsidRDefault="0071104C">
      <w:pPr>
        <w:spacing w:after="0"/>
        <w:ind w:right="3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1027" w:rsidRDefault="0071104C">
      <w:pPr>
        <w:spacing w:after="0" w:line="249" w:lineRule="auto"/>
        <w:ind w:left="240" w:right="33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Dewan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1027" w:rsidRDefault="0071104C">
      <w:pPr>
        <w:spacing w:after="187"/>
        <w:ind w:left="24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027" w:rsidRDefault="0071104C">
      <w:pPr>
        <w:tabs>
          <w:tab w:val="center" w:pos="903"/>
          <w:tab w:val="center" w:pos="3896"/>
          <w:tab w:val="center" w:pos="7181"/>
        </w:tabs>
        <w:spacing w:after="0"/>
      </w:pPr>
      <w:r>
        <w:tab/>
      </w:r>
      <w:proofErr w:type="spellStart"/>
      <w:r>
        <w:rPr>
          <w:rFonts w:ascii="Times New Roman" w:eastAsia="Times New Roman" w:hAnsi="Times New Roman" w:cs="Times New Roman"/>
        </w:rPr>
        <w:t>Penguji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Ketua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Penguji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</w:t>
      </w:r>
      <w:r>
        <w:rPr>
          <w:rFonts w:ascii="Times New Roman" w:eastAsia="Times New Roman" w:hAnsi="Times New Roman" w:cs="Times New Roman"/>
        </w:rPr>
        <w:t>gota</w:t>
      </w:r>
      <w:proofErr w:type="spellEnd"/>
      <w:r>
        <w:rPr>
          <w:rFonts w:ascii="Times New Roman" w:eastAsia="Times New Roman" w:hAnsi="Times New Roman" w:cs="Times New Roman"/>
        </w:rPr>
        <w:t xml:space="preserve"> I 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Penguji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Anggota</w:t>
      </w:r>
      <w:proofErr w:type="spellEnd"/>
      <w:r>
        <w:rPr>
          <w:rFonts w:ascii="Times New Roman" w:eastAsia="Times New Roman" w:hAnsi="Times New Roman" w:cs="Times New Roman"/>
        </w:rPr>
        <w:t xml:space="preserve"> II </w:t>
      </w:r>
    </w:p>
    <w:p w:rsidR="00031027" w:rsidRDefault="0071104C">
      <w:pPr>
        <w:spacing w:after="0"/>
        <w:ind w:left="91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031027" w:rsidRDefault="0071104C">
      <w:pPr>
        <w:spacing w:after="0"/>
        <w:ind w:left="91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031027" w:rsidRDefault="0071104C">
      <w:pPr>
        <w:spacing w:after="0"/>
        <w:ind w:left="91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031027" w:rsidRDefault="0071104C">
      <w:pPr>
        <w:spacing w:after="0"/>
        <w:ind w:left="91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031027" w:rsidRDefault="0071104C">
      <w:pPr>
        <w:spacing w:after="0"/>
        <w:ind w:left="91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031027" w:rsidRDefault="0071104C">
      <w:pPr>
        <w:spacing w:after="0"/>
        <w:ind w:left="91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031027" w:rsidRDefault="0071104C">
      <w:pPr>
        <w:spacing w:after="0"/>
        <w:ind w:left="91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:rsidR="00031027" w:rsidRDefault="0071104C">
      <w:pPr>
        <w:pStyle w:val="Heading1"/>
        <w:tabs>
          <w:tab w:val="center" w:pos="3879"/>
          <w:tab w:val="right" w:pos="8539"/>
        </w:tabs>
      </w:pPr>
      <w:proofErr w:type="spellStart"/>
      <w:r>
        <w:t>Naimah</w:t>
      </w:r>
      <w:proofErr w:type="spellEnd"/>
      <w:r>
        <w:t xml:space="preserve">, SKM, </w:t>
      </w:r>
      <w:proofErr w:type="spellStart"/>
      <w:proofErr w:type="gramStart"/>
      <w:r>
        <w:t>M.Kes</w:t>
      </w:r>
      <w:proofErr w:type="spellEnd"/>
      <w:proofErr w:type="gramEnd"/>
      <w:r>
        <w:rPr>
          <w:u w:val="none"/>
        </w:rPr>
        <w:t xml:space="preserve"> </w:t>
      </w:r>
      <w:r>
        <w:rPr>
          <w:u w:val="none"/>
        </w:rPr>
        <w:tab/>
      </w:r>
      <w:r>
        <w:t xml:space="preserve">Reni </w:t>
      </w:r>
      <w:proofErr w:type="spellStart"/>
      <w:r>
        <w:t>Wahyu</w:t>
      </w:r>
      <w:proofErr w:type="spellEnd"/>
      <w:r>
        <w:t xml:space="preserve"> T, </w:t>
      </w:r>
      <w:proofErr w:type="spellStart"/>
      <w:r>
        <w:t>S.Si</w:t>
      </w:r>
      <w:proofErr w:type="spellEnd"/>
      <w:r>
        <w:t xml:space="preserve">. T, </w:t>
      </w:r>
      <w:proofErr w:type="spellStart"/>
      <w:proofErr w:type="gramStart"/>
      <w:r>
        <w:t>M.Kes</w:t>
      </w:r>
      <w:proofErr w:type="spellEnd"/>
      <w:proofErr w:type="gramEnd"/>
      <w:r>
        <w:rPr>
          <w:u w:val="none"/>
        </w:rPr>
        <w:t xml:space="preserve"> </w:t>
      </w:r>
      <w:r>
        <w:rPr>
          <w:u w:val="none"/>
        </w:rPr>
        <w:tab/>
      </w:r>
      <w:proofErr w:type="spellStart"/>
      <w:r>
        <w:t>Endah</w:t>
      </w:r>
      <w:proofErr w:type="spellEnd"/>
      <w:r>
        <w:t xml:space="preserve"> Kamila M SST.,</w:t>
      </w:r>
      <w:proofErr w:type="spellStart"/>
      <w:r>
        <w:t>M.Keb</w:t>
      </w:r>
      <w:proofErr w:type="spellEnd"/>
      <w:r>
        <w:rPr>
          <w:i/>
          <w:u w:val="none"/>
        </w:rPr>
        <w:t xml:space="preserve"> </w:t>
      </w:r>
    </w:p>
    <w:p w:rsidR="00031027" w:rsidRDefault="0071104C">
      <w:pPr>
        <w:tabs>
          <w:tab w:val="center" w:pos="3879"/>
          <w:tab w:val="right" w:pos="8539"/>
        </w:tabs>
        <w:spacing w:after="0"/>
        <w:ind w:left="-13"/>
      </w:pPr>
      <w:r>
        <w:rPr>
          <w:rFonts w:ascii="Times New Roman" w:eastAsia="Times New Roman" w:hAnsi="Times New Roman" w:cs="Times New Roman"/>
        </w:rPr>
        <w:t xml:space="preserve">196612311986032005 </w:t>
      </w:r>
      <w:r>
        <w:rPr>
          <w:rFonts w:ascii="Times New Roman" w:eastAsia="Times New Roman" w:hAnsi="Times New Roman" w:cs="Times New Roman"/>
        </w:rPr>
        <w:tab/>
        <w:t>NIP. 197709012002122001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NIP. 919880617201803201 </w:t>
      </w:r>
    </w:p>
    <w:p w:rsidR="00031027" w:rsidRDefault="0071104C">
      <w:pPr>
        <w:spacing w:after="0"/>
        <w:ind w:left="1623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031027" w:rsidRDefault="0071104C">
      <w:pPr>
        <w:spacing w:after="29"/>
        <w:ind w:left="2427"/>
      </w:pPr>
      <w:r>
        <w:rPr>
          <w:rFonts w:ascii="Times New Roman" w:eastAsia="Times New Roman" w:hAnsi="Times New Roman" w:cs="Times New Roman"/>
        </w:rPr>
        <w:t xml:space="preserve"> </w:t>
      </w:r>
    </w:p>
    <w:p w:rsidR="00031027" w:rsidRDefault="0071104C">
      <w:pPr>
        <w:spacing w:after="0"/>
        <w:ind w:left="10" w:right="386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Mengetahui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1027" w:rsidRDefault="0071104C">
      <w:pPr>
        <w:spacing w:after="0"/>
        <w:ind w:left="168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7768" w:type="dxa"/>
        <w:tblInd w:w="20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4470"/>
      </w:tblGrid>
      <w:tr w:rsidR="00031027">
        <w:trPr>
          <w:trHeight w:val="3033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031027" w:rsidRDefault="0071104C">
            <w:pPr>
              <w:spacing w:after="0"/>
              <w:ind w:right="173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Jurusan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Kebidanan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027" w:rsidRDefault="0071104C">
            <w:pPr>
              <w:spacing w:after="0"/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Poltekkes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Kemenkes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Malang </w:t>
            </w:r>
          </w:p>
          <w:p w:rsidR="00031027" w:rsidRDefault="0071104C">
            <w:pPr>
              <w:spacing w:after="0"/>
              <w:ind w:left="3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1027" w:rsidRDefault="0071104C">
            <w:pPr>
              <w:spacing w:after="0"/>
              <w:ind w:left="3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1027" w:rsidRDefault="0071104C">
            <w:pPr>
              <w:spacing w:after="0"/>
              <w:ind w:left="3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1027" w:rsidRDefault="0071104C">
            <w:pPr>
              <w:spacing w:after="0"/>
              <w:ind w:left="3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1027" w:rsidRDefault="0071104C">
            <w:pPr>
              <w:spacing w:after="0"/>
              <w:ind w:left="3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1027" w:rsidRDefault="0071104C">
            <w:pPr>
              <w:spacing w:after="0"/>
              <w:ind w:left="485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Rita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Yulifah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S.Kp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027" w:rsidRDefault="0071104C">
            <w:pPr>
              <w:spacing w:after="0"/>
              <w:ind w:right="7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NIP. 19660727 199103 2 003 </w:t>
            </w:r>
          </w:p>
          <w:p w:rsidR="00031027" w:rsidRDefault="0071104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1027" w:rsidRDefault="0071104C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031027" w:rsidRDefault="0071104C">
            <w:pPr>
              <w:spacing w:after="0"/>
              <w:ind w:left="16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Ketua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Program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1027" w:rsidRDefault="0071104C">
            <w:pPr>
              <w:spacing w:after="0"/>
              <w:ind w:right="9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Sarjana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Terapan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Kebidanan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Malang </w:t>
            </w:r>
          </w:p>
          <w:p w:rsidR="00031027" w:rsidRDefault="0071104C">
            <w:pPr>
              <w:spacing w:after="0"/>
              <w:ind w:left="8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1027" w:rsidRDefault="0071104C">
            <w:pPr>
              <w:spacing w:after="0"/>
              <w:ind w:left="8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1027" w:rsidRDefault="0071104C">
            <w:pPr>
              <w:spacing w:after="0"/>
              <w:ind w:left="8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1027" w:rsidRDefault="0071104C">
            <w:pPr>
              <w:spacing w:after="0"/>
              <w:ind w:left="8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1027" w:rsidRDefault="0071104C">
            <w:pPr>
              <w:spacing w:after="0"/>
              <w:ind w:left="88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31027" w:rsidRDefault="0071104C">
            <w:pPr>
              <w:spacing w:after="7" w:line="238" w:lineRule="auto"/>
              <w:ind w:left="1222" w:hanging="3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Heny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Astutik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S.Kep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 xml:space="preserve">. Ns,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M.Kes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NIP. 19690621 199203 2 003 </w:t>
            </w:r>
          </w:p>
          <w:p w:rsidR="00031027" w:rsidRDefault="0071104C">
            <w:pPr>
              <w:spacing w:after="0"/>
              <w:ind w:left="9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031027" w:rsidRDefault="0071104C">
      <w:pPr>
        <w:spacing w:after="888"/>
        <w:ind w:right="5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1027" w:rsidRDefault="0071104C">
      <w:pPr>
        <w:spacing w:after="0"/>
        <w:ind w:left="10" w:right="38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v </w:t>
      </w:r>
      <w:bookmarkStart w:id="0" w:name="_GoBack"/>
      <w:bookmarkEnd w:id="0"/>
    </w:p>
    <w:sectPr w:rsidR="00031027">
      <w:pgSz w:w="11906" w:h="16838"/>
      <w:pgMar w:top="1440" w:right="1344" w:bottom="1440" w:left="20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27"/>
    <w:rsid w:val="00031027"/>
    <w:rsid w:val="0071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B292"/>
  <w15:docId w15:val="{C830AE43-78B9-4178-8057-D090CE2D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2024-04-04T07:06:00Z</dcterms:created>
  <dcterms:modified xsi:type="dcterms:W3CDTF">2024-04-04T07:06:00Z</dcterms:modified>
</cp:coreProperties>
</file>