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1A95" w14:textId="77777777" w:rsidR="007B4166" w:rsidRDefault="007B4166" w:rsidP="007B4166">
      <w:pPr>
        <w:pStyle w:val="TeksIsi"/>
        <w:rPr>
          <w:rFonts w:ascii="Calibri"/>
          <w:sz w:val="20"/>
        </w:rPr>
      </w:pPr>
    </w:p>
    <w:p w14:paraId="4C42ABCE" w14:textId="77777777" w:rsidR="007B4166" w:rsidRDefault="007B4166" w:rsidP="007B4166">
      <w:pPr>
        <w:pStyle w:val="Judul1"/>
        <w:spacing w:before="228"/>
        <w:ind w:left="2278" w:right="1713"/>
        <w:jc w:val="center"/>
      </w:pPr>
      <w:r>
        <w:t>PENDAHULUAN</w:t>
      </w:r>
    </w:p>
    <w:p w14:paraId="34C5EA55" w14:textId="77777777" w:rsidR="007B4166" w:rsidRDefault="007B4166" w:rsidP="007B4166">
      <w:pPr>
        <w:pStyle w:val="TeksIsi"/>
        <w:rPr>
          <w:b/>
          <w:sz w:val="32"/>
        </w:rPr>
      </w:pPr>
    </w:p>
    <w:p w14:paraId="27BB9952" w14:textId="77777777" w:rsidR="007B4166" w:rsidRDefault="007B4166" w:rsidP="007B4166">
      <w:pPr>
        <w:pStyle w:val="Judul3"/>
        <w:numPr>
          <w:ilvl w:val="1"/>
          <w:numId w:val="1"/>
        </w:numPr>
        <w:tabs>
          <w:tab w:val="num" w:pos="360"/>
          <w:tab w:val="left" w:pos="2629"/>
        </w:tabs>
        <w:spacing w:before="233"/>
        <w:ind w:left="2268" w:firstLine="0"/>
        <w:jc w:val="both"/>
      </w:pPr>
      <w:bookmarkStart w:id="0" w:name="_bookmark5"/>
      <w:bookmarkEnd w:id="0"/>
      <w:r>
        <w:t>Latar</w:t>
      </w:r>
      <w:r>
        <w:rPr>
          <w:spacing w:val="-7"/>
        </w:rPr>
        <w:t xml:space="preserve"> </w:t>
      </w:r>
      <w:r>
        <w:t>Belakang</w:t>
      </w:r>
    </w:p>
    <w:p w14:paraId="62F59B7B" w14:textId="77777777" w:rsidR="007B4166" w:rsidRDefault="007B4166" w:rsidP="007B4166">
      <w:pPr>
        <w:pStyle w:val="TeksIsi"/>
        <w:spacing w:before="144" w:line="360" w:lineRule="auto"/>
        <w:ind w:left="2628" w:right="1674" w:firstLine="721"/>
        <w:jc w:val="both"/>
      </w:pPr>
      <w:r>
        <w:t>Sistem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(SJSN)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penyelenggaraan</w:t>
      </w:r>
      <w:r>
        <w:rPr>
          <w:spacing w:val="-3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jaminan</w:t>
      </w:r>
      <w:r>
        <w:rPr>
          <w:spacing w:val="-3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bertujuan</w:t>
      </w:r>
      <w:r>
        <w:rPr>
          <w:spacing w:val="-14"/>
        </w:rPr>
        <w:t xml:space="preserve"> </w:t>
      </w:r>
      <w:r>
        <w:t>memberikan</w:t>
      </w:r>
      <w:r>
        <w:rPr>
          <w:spacing w:val="-14"/>
        </w:rPr>
        <w:t xml:space="preserve"> </w:t>
      </w:r>
      <w:r>
        <w:t>kepastian</w:t>
      </w:r>
      <w:r>
        <w:rPr>
          <w:spacing w:val="-58"/>
        </w:rPr>
        <w:t xml:space="preserve"> </w:t>
      </w:r>
      <w:r>
        <w:t>perlindungan dan kesejahteraan sosial bagi seluruh rakyat Indonesia. Sistem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(SJSN)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kemanusiaan, asas manfaat, dan asas keadilan sosial. Sistem Jaminan Sosial</w:t>
      </w:r>
      <w:r>
        <w:rPr>
          <w:spacing w:val="1"/>
        </w:rPr>
        <w:t xml:space="preserve"> </w:t>
      </w:r>
      <w:r>
        <w:t>Nasional (SJSN) bertujuan untuk memberikan jaminan kebutuhan dasar hidup</w:t>
      </w:r>
      <w:r>
        <w:rPr>
          <w:spacing w:val="1"/>
        </w:rPr>
        <w:t xml:space="preserve"> </w:t>
      </w:r>
      <w:r>
        <w:t>yang layak bagi setiap peserta dan/atau anggota keluarganya. Tujuan Sistem</w:t>
      </w:r>
      <w:r>
        <w:rPr>
          <w:spacing w:val="1"/>
        </w:rPr>
        <w:t xml:space="preserve"> </w:t>
      </w:r>
      <w:r>
        <w:t>Jaminan Sosial Nasional (SJSN) dapat terwujud dengan terbentuknya Badan</w:t>
      </w:r>
      <w:r>
        <w:rPr>
          <w:spacing w:val="1"/>
        </w:rPr>
        <w:t xml:space="preserve"> </w:t>
      </w:r>
      <w:r>
        <w:t>Penyelenggara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(BPJS)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kegotongroyongan,</w:t>
      </w:r>
      <w:r>
        <w:rPr>
          <w:spacing w:val="1"/>
        </w:rPr>
        <w:t xml:space="preserve"> </w:t>
      </w:r>
      <w:r>
        <w:t>nirlaba,</w:t>
      </w:r>
      <w:r>
        <w:rPr>
          <w:spacing w:val="1"/>
        </w:rPr>
        <w:t xml:space="preserve"> </w:t>
      </w:r>
      <w:r>
        <w:t>keterbukaan,</w:t>
      </w:r>
      <w:r>
        <w:rPr>
          <w:spacing w:val="1"/>
        </w:rPr>
        <w:t xml:space="preserve"> </w:t>
      </w:r>
      <w:r>
        <w:t>kehati-hatian,</w:t>
      </w:r>
      <w:r>
        <w:rPr>
          <w:spacing w:val="1"/>
        </w:rPr>
        <w:t xml:space="preserve"> </w:t>
      </w:r>
      <w:r>
        <w:t xml:space="preserve">akuntabilitas, </w:t>
      </w:r>
      <w:proofErr w:type="spellStart"/>
      <w:r>
        <w:t>portabilitas</w:t>
      </w:r>
      <w:proofErr w:type="spellEnd"/>
      <w:r>
        <w:t xml:space="preserve">, </w:t>
      </w:r>
      <w:proofErr w:type="spellStart"/>
      <w:r>
        <w:t>kepesertaan</w:t>
      </w:r>
      <w:proofErr w:type="spellEnd"/>
      <w:r>
        <w:t xml:space="preserve"> bersifat wajib, dana amanat, dan hasil</w:t>
      </w:r>
      <w:r>
        <w:rPr>
          <w:spacing w:val="1"/>
        </w:rPr>
        <w:t xml:space="preserve"> </w:t>
      </w:r>
      <w:r>
        <w:t>pengelolaan dana jaminan sosial seluruhnya untuk pengembangan program dan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sebesar-besar</w:t>
      </w:r>
      <w:r>
        <w:rPr>
          <w:spacing w:val="24"/>
        </w:rPr>
        <w:t xml:space="preserve"> </w:t>
      </w:r>
      <w:r>
        <w:t>kepentingan</w:t>
      </w:r>
      <w:r>
        <w:rPr>
          <w:spacing w:val="2"/>
        </w:rPr>
        <w:t xml:space="preserve"> </w:t>
      </w:r>
      <w:r>
        <w:t>peserta</w:t>
      </w:r>
      <w:r>
        <w:rPr>
          <w:spacing w:val="12"/>
        </w:rPr>
        <w:t xml:space="preserve"> </w:t>
      </w:r>
      <w:r>
        <w:t>(UU</w:t>
      </w:r>
      <w:r>
        <w:rPr>
          <w:spacing w:val="6"/>
        </w:rPr>
        <w:t xml:space="preserve"> </w:t>
      </w:r>
      <w:r>
        <w:t>RI</w:t>
      </w:r>
      <w:r>
        <w:rPr>
          <w:spacing w:val="9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40,</w:t>
      </w:r>
      <w:r>
        <w:rPr>
          <w:spacing w:val="-1"/>
        </w:rPr>
        <w:t xml:space="preserve"> </w:t>
      </w:r>
      <w:r>
        <w:t>2004).</w:t>
      </w:r>
    </w:p>
    <w:p w14:paraId="035A9C79" w14:textId="77777777" w:rsidR="007B4166" w:rsidRDefault="007B4166" w:rsidP="007B4166">
      <w:pPr>
        <w:pStyle w:val="TeksIsi"/>
        <w:spacing w:before="9" w:line="360" w:lineRule="auto"/>
        <w:ind w:left="2628" w:right="1680" w:firstLine="721"/>
        <w:jc w:val="both"/>
      </w:pPr>
      <w:r>
        <w:t>Menurut</w:t>
      </w:r>
      <w:r>
        <w:rPr>
          <w:spacing w:val="1"/>
        </w:rPr>
        <w:t xml:space="preserve"> </w:t>
      </w:r>
      <w:proofErr w:type="spellStart"/>
      <w:r>
        <w:t>Undang-Undang</w:t>
      </w:r>
      <w:proofErr w:type="spellEnd"/>
      <w:r>
        <w:t xml:space="preserve"> Republik Indonesia nomor 24 tahun 2011,</w:t>
      </w:r>
      <w:r>
        <w:rPr>
          <w:spacing w:val="1"/>
        </w:rPr>
        <w:t xml:space="preserve"> </w:t>
      </w:r>
      <w:r>
        <w:t>Sistem Jaminan Sosial Nasional (SJSN) diselenggarakan oleh 2 badan hukum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BPJS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BPJS Ketenagakerjaan. BPJS Kesehatan</w:t>
      </w:r>
      <w:r>
        <w:rPr>
          <w:spacing w:val="1"/>
        </w:rPr>
        <w:t xml:space="preserve"> </w:t>
      </w:r>
      <w:r>
        <w:t>berfungsi menyelenggarakan program Jaminan Kesehatan Nasional (JKN) dan</w:t>
      </w:r>
      <w:r>
        <w:rPr>
          <w:spacing w:val="1"/>
        </w:rPr>
        <w:t xml:space="preserve"> </w:t>
      </w:r>
      <w:r>
        <w:t>BPJS</w:t>
      </w:r>
      <w:r>
        <w:rPr>
          <w:spacing w:val="1"/>
        </w:rPr>
        <w:t xml:space="preserve"> </w:t>
      </w:r>
      <w:r>
        <w:t>Ketenagakerjaan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Kecelakaan Kerja (JKK), Jaminan Hari Tua (JHT), Jaminan Kematian (JKM),</w:t>
      </w:r>
      <w:r>
        <w:rPr>
          <w:spacing w:val="1"/>
        </w:rPr>
        <w:t xml:space="preserve"> </w:t>
      </w:r>
      <w:r>
        <w:t>dan Jaminan Pensiun (JP) (UU RI Nomor 24, 2011). Pada tahun 2020, BPJS</w:t>
      </w:r>
      <w:r>
        <w:rPr>
          <w:spacing w:val="1"/>
        </w:rPr>
        <w:t xml:space="preserve"> </w:t>
      </w:r>
      <w:r>
        <w:t>Ketenagakerjaan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 xml:space="preserve">keadaan </w:t>
      </w:r>
      <w:proofErr w:type="spellStart"/>
      <w:r>
        <w:t>Covid</w:t>
      </w:r>
      <w:proofErr w:type="spellEnd"/>
      <w:r>
        <w:t xml:space="preserve"> 19 yaitu Program Jaminan Kehilangan Pekerjaan (JKP) melalui</w:t>
      </w:r>
      <w:r>
        <w:rPr>
          <w:spacing w:val="-57"/>
        </w:rPr>
        <w:t xml:space="preserve"> </w:t>
      </w:r>
      <w:r>
        <w:t>UU Cipta Kerja Nomor 11 Tahun 2020. Tujuannya untuk mempertahankan</w:t>
      </w:r>
      <w:r>
        <w:rPr>
          <w:spacing w:val="1"/>
        </w:rPr>
        <w:t xml:space="preserve"> </w:t>
      </w:r>
      <w:r>
        <w:t>derajat kehidupan yang layak pada saat pekerja/buruh kehilangan pekerjaan</w:t>
      </w:r>
      <w:r>
        <w:rPr>
          <w:spacing w:val="1"/>
        </w:rPr>
        <w:t xml:space="preserve"> </w:t>
      </w:r>
      <w:r>
        <w:t>(UU</w:t>
      </w:r>
      <w:r>
        <w:rPr>
          <w:spacing w:val="7"/>
        </w:rPr>
        <w:t xml:space="preserve"> </w:t>
      </w:r>
      <w:r>
        <w:t>RI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11, 2020).</w:t>
      </w:r>
    </w:p>
    <w:p w14:paraId="463178D1" w14:textId="77777777" w:rsidR="007B4166" w:rsidRDefault="007B4166" w:rsidP="007B4166">
      <w:pPr>
        <w:pStyle w:val="TeksIsi"/>
        <w:rPr>
          <w:sz w:val="26"/>
        </w:rPr>
      </w:pPr>
    </w:p>
    <w:p w14:paraId="72F4BFDE" w14:textId="77777777" w:rsidR="007B4166" w:rsidRDefault="007B4166" w:rsidP="007B4166">
      <w:pPr>
        <w:pStyle w:val="TeksIsi"/>
        <w:rPr>
          <w:sz w:val="26"/>
        </w:rPr>
      </w:pPr>
    </w:p>
    <w:p w14:paraId="32718E9A" w14:textId="77777777" w:rsidR="007B4166" w:rsidRDefault="007B4166" w:rsidP="007B4166">
      <w:pPr>
        <w:pStyle w:val="TeksIsi"/>
        <w:spacing w:before="2"/>
        <w:rPr>
          <w:sz w:val="21"/>
        </w:rPr>
      </w:pPr>
    </w:p>
    <w:p w14:paraId="49787399" w14:textId="77777777" w:rsidR="007B4166" w:rsidRDefault="007B4166" w:rsidP="007B4166">
      <w:pPr>
        <w:ind w:left="595"/>
        <w:jc w:val="center"/>
        <w:rPr>
          <w:rFonts w:ascii="Calibri"/>
        </w:rPr>
      </w:pPr>
      <w:r>
        <w:rPr>
          <w:rFonts w:ascii="Calibri"/>
          <w:w w:val="102"/>
        </w:rPr>
        <w:t>1</w:t>
      </w:r>
    </w:p>
    <w:p w14:paraId="2CF7A3A1" w14:textId="77777777" w:rsidR="007B4166" w:rsidRDefault="007B4166" w:rsidP="007B4166">
      <w:pPr>
        <w:jc w:val="center"/>
        <w:rPr>
          <w:rFonts w:ascii="Calibri"/>
        </w:rPr>
        <w:sectPr w:rsidR="007B4166" w:rsidSect="007B4166">
          <w:headerReference w:type="default" r:id="rId5"/>
          <w:pgSz w:w="11930" w:h="16850"/>
          <w:pgMar w:top="2580" w:right="0" w:bottom="280" w:left="0" w:header="2283" w:footer="0" w:gutter="0"/>
          <w:cols w:space="720"/>
        </w:sectPr>
      </w:pPr>
    </w:p>
    <w:p w14:paraId="334D124F" w14:textId="77777777" w:rsidR="007B4166" w:rsidRDefault="007B4166" w:rsidP="007B4166">
      <w:pPr>
        <w:pStyle w:val="TeksIsi"/>
        <w:rPr>
          <w:rFonts w:ascii="Calibri"/>
          <w:sz w:val="20"/>
        </w:rPr>
      </w:pPr>
    </w:p>
    <w:p w14:paraId="36A80D18" w14:textId="77777777" w:rsidR="007B4166" w:rsidRDefault="007B4166" w:rsidP="007B4166">
      <w:pPr>
        <w:pStyle w:val="TeksIsi"/>
        <w:rPr>
          <w:rFonts w:ascii="Calibri"/>
          <w:sz w:val="20"/>
        </w:rPr>
      </w:pPr>
    </w:p>
    <w:p w14:paraId="0D961584" w14:textId="77777777" w:rsidR="007B4166" w:rsidRDefault="007B4166" w:rsidP="007B4166">
      <w:pPr>
        <w:pStyle w:val="TeksIsi"/>
        <w:spacing w:before="4"/>
        <w:rPr>
          <w:rFonts w:ascii="Calibri"/>
          <w:sz w:val="16"/>
        </w:rPr>
      </w:pPr>
    </w:p>
    <w:p w14:paraId="2BC34F53" w14:textId="77777777" w:rsidR="007B4166" w:rsidRDefault="007B4166" w:rsidP="007B4166">
      <w:pPr>
        <w:pStyle w:val="TeksIsi"/>
        <w:spacing w:before="4"/>
        <w:rPr>
          <w:rFonts w:ascii="Calibri"/>
          <w:sz w:val="16"/>
        </w:rPr>
      </w:pPr>
    </w:p>
    <w:p w14:paraId="51C41C81" w14:textId="77777777" w:rsidR="007B4166" w:rsidRDefault="007B4166" w:rsidP="007B4166">
      <w:pPr>
        <w:pStyle w:val="TeksIsi"/>
        <w:spacing w:before="90" w:line="362" w:lineRule="auto"/>
        <w:ind w:left="2628" w:right="1674" w:firstLine="721"/>
        <w:jc w:val="both"/>
      </w:pPr>
      <w:r>
        <w:t>Jaminan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(JHT)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BPJS</w:t>
      </w:r>
      <w:r>
        <w:rPr>
          <w:spacing w:val="1"/>
        </w:rPr>
        <w:t xml:space="preserve"> </w:t>
      </w:r>
      <w:r>
        <w:t>Ketenagakerjaan yang dapat memberikan keuntungan bagi setiap tenaga kerja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tunai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mengundurkan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perusahaan, terkena PHK, usia pensiun, berhenti bekerja, cacat fisik berat atau</w:t>
      </w:r>
      <w:r>
        <w:rPr>
          <w:spacing w:val="1"/>
        </w:rPr>
        <w:t xml:space="preserve"> </w:t>
      </w:r>
      <w:r>
        <w:rPr>
          <w:spacing w:val="-1"/>
        </w:rPr>
        <w:t>wafat</w:t>
      </w:r>
      <w:r>
        <w:rPr>
          <w:spacing w:val="24"/>
        </w:rPr>
        <w:t xml:space="preserve"> </w:t>
      </w:r>
      <w:r>
        <w:rPr>
          <w:spacing w:val="-1"/>
        </w:rPr>
        <w:t>serta memberikan</w:t>
      </w:r>
      <w:r>
        <w:rPr>
          <w:spacing w:val="-13"/>
        </w:rPr>
        <w:t xml:space="preserve"> </w:t>
      </w:r>
      <w:r>
        <w:rPr>
          <w:spacing w:val="-1"/>
        </w:rPr>
        <w:t>batas</w:t>
      </w:r>
      <w:r>
        <w:rPr>
          <w:spacing w:val="-18"/>
        </w:rPr>
        <w:t xml:space="preserve"> </w:t>
      </w:r>
      <w:r>
        <w:rPr>
          <w:spacing w:val="-1"/>
        </w:rPr>
        <w:t>waktu</w:t>
      </w:r>
      <w:r>
        <w:rPr>
          <w:spacing w:val="-14"/>
        </w:rPr>
        <w:t xml:space="preserve"> </w:t>
      </w:r>
      <w:r>
        <w:rPr>
          <w:spacing w:val="-1"/>
        </w:rPr>
        <w:t>selepas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kepesertaan</w:t>
      </w:r>
      <w:proofErr w:type="spellEnd"/>
      <w:r>
        <w:rPr>
          <w:spacing w:val="-13"/>
        </w:rPr>
        <w:t xml:space="preserve"> </w:t>
      </w:r>
      <w:r>
        <w:t>mencapai</w:t>
      </w:r>
      <w:r>
        <w:rPr>
          <w:spacing w:val="-6"/>
        </w:rPr>
        <w:t xml:space="preserve"> </w:t>
      </w:r>
      <w:r>
        <w:t>kurun</w:t>
      </w:r>
      <w:r>
        <w:rPr>
          <w:spacing w:val="1"/>
        </w:rPr>
        <w:t xml:space="preserve"> </w:t>
      </w:r>
      <w:r>
        <w:t>waktu</w:t>
      </w:r>
      <w:r>
        <w:rPr>
          <w:spacing w:val="-57"/>
        </w:rPr>
        <w:t xml:space="preserve"> </w:t>
      </w:r>
      <w:r>
        <w:t>minimal 10 tahun. Program JHT ini telah dipersiapkan sepanjang tenaga kerja</w:t>
      </w:r>
      <w:r>
        <w:rPr>
          <w:spacing w:val="1"/>
        </w:rPr>
        <w:t xml:space="preserve"> </w:t>
      </w:r>
      <w:r>
        <w:t xml:space="preserve">tersebut bekerja sehingga kesiapannya dalam menanggung </w:t>
      </w:r>
      <w:proofErr w:type="spellStart"/>
      <w:r>
        <w:t>resiko</w:t>
      </w:r>
      <w:proofErr w:type="spellEnd"/>
      <w:r>
        <w:t xml:space="preserve"> ekonomi dan</w:t>
      </w:r>
      <w:r>
        <w:rPr>
          <w:spacing w:val="-57"/>
        </w:rPr>
        <w:t xml:space="preserve"> </w:t>
      </w:r>
      <w:r>
        <w:rPr>
          <w:spacing w:val="-1"/>
        </w:rPr>
        <w:t>sosial</w:t>
      </w:r>
      <w:r>
        <w:rPr>
          <w:spacing w:val="2"/>
        </w:rPr>
        <w:t xml:space="preserve"> </w:t>
      </w:r>
      <w:r>
        <w:rPr>
          <w:spacing w:val="-1"/>
        </w:rPr>
        <w:t>tentu</w:t>
      </w:r>
      <w:r>
        <w:rPr>
          <w:spacing w:val="10"/>
        </w:rPr>
        <w:t xml:space="preserve"> </w:t>
      </w:r>
      <w:r>
        <w:rPr>
          <w:spacing w:val="-1"/>
        </w:rPr>
        <w:t>akan</w:t>
      </w:r>
      <w:r>
        <w:rPr>
          <w:spacing w:val="-5"/>
        </w:rPr>
        <w:t xml:space="preserve"> </w:t>
      </w:r>
      <w:r>
        <w:rPr>
          <w:spacing w:val="-1"/>
        </w:rPr>
        <w:t>semakin</w:t>
      </w:r>
      <w:r>
        <w:rPr>
          <w:spacing w:val="-4"/>
        </w:rPr>
        <w:t xml:space="preserve"> </w:t>
      </w:r>
      <w:r>
        <w:t>besar.</w:t>
      </w:r>
      <w:r>
        <w:rPr>
          <w:spacing w:val="-4"/>
        </w:rPr>
        <w:t xml:space="preserve"> </w:t>
      </w:r>
      <w:r>
        <w:t>Keikutsertaan</w:t>
      </w:r>
      <w:r>
        <w:rPr>
          <w:spacing w:val="-3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JHT</w:t>
      </w:r>
      <w:r>
        <w:rPr>
          <w:spacing w:val="-15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investasi masa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setelah berhenti ataupun di PHK dari tempat mereka</w:t>
      </w:r>
      <w:r>
        <w:rPr>
          <w:spacing w:val="1"/>
        </w:rPr>
        <w:t xml:space="preserve"> </w:t>
      </w:r>
      <w:r>
        <w:t>bekerja</w:t>
      </w:r>
      <w:r>
        <w:rPr>
          <w:spacing w:val="13"/>
        </w:rPr>
        <w:t xml:space="preserve"> </w:t>
      </w:r>
      <w:r>
        <w:t>(Lestari</w:t>
      </w:r>
      <w:r>
        <w:rPr>
          <w:spacing w:val="9"/>
        </w:rPr>
        <w:t xml:space="preserve"> </w:t>
      </w:r>
      <w:proofErr w:type="spellStart"/>
      <w:r>
        <w:t>and</w:t>
      </w:r>
      <w:proofErr w:type="spellEnd"/>
      <w:r>
        <w:rPr>
          <w:spacing w:val="14"/>
        </w:rPr>
        <w:t xml:space="preserve"> </w:t>
      </w:r>
      <w:proofErr w:type="spellStart"/>
      <w:r>
        <w:t>Hirawati</w:t>
      </w:r>
      <w:proofErr w:type="spellEnd"/>
      <w:r>
        <w:t>,</w:t>
      </w:r>
      <w:r>
        <w:rPr>
          <w:spacing w:val="-1"/>
        </w:rPr>
        <w:t xml:space="preserve"> </w:t>
      </w:r>
      <w:r>
        <w:t>2021).</w:t>
      </w:r>
    </w:p>
    <w:p w14:paraId="6B865980" w14:textId="77777777" w:rsidR="007B4166" w:rsidRDefault="007B4166" w:rsidP="007B4166">
      <w:pPr>
        <w:pStyle w:val="TeksIsi"/>
        <w:spacing w:line="253" w:lineRule="exact"/>
        <w:ind w:left="3349"/>
        <w:jc w:val="both"/>
      </w:pPr>
      <w:r>
        <w:t>Sebagai</w:t>
      </w:r>
      <w:r>
        <w:rPr>
          <w:spacing w:val="4"/>
        </w:rPr>
        <w:t xml:space="preserve"> </w:t>
      </w:r>
      <w:r>
        <w:t>badan</w:t>
      </w:r>
      <w:r>
        <w:rPr>
          <w:spacing w:val="10"/>
        </w:rPr>
        <w:t xml:space="preserve"> </w:t>
      </w:r>
      <w:r>
        <w:t>publik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bergerak</w:t>
      </w:r>
      <w:r>
        <w:rPr>
          <w:spacing w:val="10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bidang</w:t>
      </w:r>
      <w:r>
        <w:rPr>
          <w:spacing w:val="10"/>
        </w:rPr>
        <w:t xml:space="preserve"> </w:t>
      </w:r>
      <w:r>
        <w:t>pelayanan</w:t>
      </w:r>
      <w:r>
        <w:rPr>
          <w:spacing w:val="10"/>
        </w:rPr>
        <w:t xml:space="preserve"> </w:t>
      </w:r>
      <w:r>
        <w:t>publik,</w:t>
      </w:r>
      <w:r>
        <w:rPr>
          <w:spacing w:val="-3"/>
        </w:rPr>
        <w:t xml:space="preserve"> </w:t>
      </w:r>
      <w:r>
        <w:t>BPJS</w:t>
      </w:r>
    </w:p>
    <w:p w14:paraId="1C247F22" w14:textId="77777777" w:rsidR="007B4166" w:rsidRDefault="007B4166" w:rsidP="007B4166">
      <w:pPr>
        <w:pStyle w:val="TeksIsi"/>
        <w:spacing w:before="144" w:line="360" w:lineRule="auto"/>
        <w:ind w:left="2628" w:right="1673"/>
        <w:jc w:val="both"/>
      </w:pPr>
      <w:r>
        <w:t>Ketenagakerjaan menjadi salah satu sektor terdampak Covid-19 karena tidak</w:t>
      </w:r>
      <w:r>
        <w:rPr>
          <w:spacing w:val="1"/>
        </w:rPr>
        <w:t xml:space="preserve"> </w:t>
      </w:r>
      <w:r>
        <w:t>bisa memberikan pelayanan yang optimal. Akibat dari pandemi Covid-19 ini,</w:t>
      </w:r>
      <w:r>
        <w:rPr>
          <w:spacing w:val="1"/>
        </w:rPr>
        <w:t xml:space="preserve"> </w:t>
      </w:r>
      <w:r>
        <w:t>BPJS Ketenagakerjaan meluncurkan Pelayanan Tanpa Kontak Fisik (Lapak</w:t>
      </w:r>
      <w:r>
        <w:rPr>
          <w:spacing w:val="1"/>
        </w:rPr>
        <w:t xml:space="preserve"> </w:t>
      </w:r>
      <w:proofErr w:type="spellStart"/>
      <w:r>
        <w:t>Asik</w:t>
      </w:r>
      <w:proofErr w:type="spellEnd"/>
      <w:r>
        <w:t>) yang ditujukan untuk tetap memberikan layanan yang optimal namun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Lapak</w:t>
      </w:r>
      <w:r>
        <w:rPr>
          <w:spacing w:val="1"/>
        </w:rPr>
        <w:t xml:space="preserve"> </w:t>
      </w:r>
      <w:proofErr w:type="spellStart"/>
      <w:r>
        <w:t>Asik</w:t>
      </w:r>
      <w:proofErr w:type="spellEnd"/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memberikan kemudahan pada peserta BPJS Ketenagakerjaan dengan melayani</w:t>
      </w:r>
      <w:r>
        <w:rPr>
          <w:spacing w:val="1"/>
        </w:rPr>
        <w:t xml:space="preserve"> </w:t>
      </w:r>
      <w:r>
        <w:rPr>
          <w:spacing w:val="-1"/>
        </w:rPr>
        <w:t xml:space="preserve">klaim Jaminan Hari Tua (JHT) secara </w:t>
      </w:r>
      <w:proofErr w:type="spellStart"/>
      <w:r>
        <w:rPr>
          <w:i/>
          <w:spacing w:val="-1"/>
        </w:rPr>
        <w:t>online</w:t>
      </w:r>
      <w:proofErr w:type="spellEnd"/>
      <w:r>
        <w:rPr>
          <w:spacing w:val="-1"/>
        </w:rPr>
        <w:t xml:space="preserve">. </w:t>
      </w:r>
      <w:r>
        <w:t xml:space="preserve">Lapak </w:t>
      </w:r>
      <w:proofErr w:type="spellStart"/>
      <w:r>
        <w:t>Asik</w:t>
      </w:r>
      <w:proofErr w:type="spellEnd"/>
      <w:r>
        <w:t xml:space="preserve"> merupakan salah satu</w:t>
      </w:r>
      <w:r>
        <w:rPr>
          <w:spacing w:val="-57"/>
        </w:rPr>
        <w:t xml:space="preserve"> </w:t>
      </w:r>
      <w:r>
        <w:t>program inovasi BPJS Ketenagakerjaan dengan upaya memperkenalkan cara</w:t>
      </w:r>
      <w:r>
        <w:rPr>
          <w:spacing w:val="1"/>
        </w:rPr>
        <w:t xml:space="preserve"> </w:t>
      </w:r>
      <w:r>
        <w:t xml:space="preserve">baru dalam pengubahan antara </w:t>
      </w:r>
      <w:proofErr w:type="spellStart"/>
      <w:r>
        <w:rPr>
          <w:i/>
        </w:rPr>
        <w:t>input</w:t>
      </w:r>
      <w:proofErr w:type="spellEnd"/>
      <w:r>
        <w:rPr>
          <w:i/>
        </w:rPr>
        <w:t xml:space="preserve"> </w:t>
      </w:r>
      <w:r>
        <w:t xml:space="preserve">menjadi </w:t>
      </w:r>
      <w:proofErr w:type="spellStart"/>
      <w:r>
        <w:rPr>
          <w:i/>
        </w:rPr>
        <w:t>output</w:t>
      </w:r>
      <w:proofErr w:type="spellEnd"/>
      <w:r>
        <w:rPr>
          <w:i/>
        </w:rPr>
        <w:t xml:space="preserve"> </w:t>
      </w:r>
      <w:r>
        <w:t>yang diharapkan dapat</w:t>
      </w:r>
      <w:r>
        <w:rPr>
          <w:spacing w:val="1"/>
        </w:rPr>
        <w:t xml:space="preserve"> </w:t>
      </w:r>
      <w:r>
        <w:rPr>
          <w:spacing w:val="-2"/>
        </w:rPr>
        <w:t xml:space="preserve">menjadikan </w:t>
      </w:r>
      <w:r>
        <w:rPr>
          <w:spacing w:val="-1"/>
        </w:rPr>
        <w:t>nilai manfaat lebih meningkat. Pada penerapan sebuah inovasi, ada</w:t>
      </w:r>
      <w:r>
        <w:t xml:space="preserve"> atribut inovasi yang dikemukakan </w:t>
      </w:r>
      <w:proofErr w:type="spellStart"/>
      <w:r>
        <w:t>Everett</w:t>
      </w:r>
      <w:proofErr w:type="spellEnd"/>
      <w:r>
        <w:t xml:space="preserve"> M </w:t>
      </w:r>
      <w:proofErr w:type="spellStart"/>
      <w:r>
        <w:t>Rogers</w:t>
      </w:r>
      <w:proofErr w:type="spellEnd"/>
      <w:r>
        <w:t xml:space="preserve"> yaitu </w:t>
      </w:r>
      <w:proofErr w:type="spellStart"/>
      <w:r>
        <w:rPr>
          <w:i/>
        </w:rPr>
        <w:t>Relative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Advantage</w:t>
      </w:r>
      <w:proofErr w:type="spellEnd"/>
      <w:r>
        <w:rPr>
          <w:i/>
          <w:spacing w:val="1"/>
        </w:rPr>
        <w:t xml:space="preserve"> </w:t>
      </w:r>
      <w:r>
        <w:t>(Keuntungan Relatif),</w:t>
      </w:r>
      <w:r>
        <w:rPr>
          <w:spacing w:val="1"/>
        </w:rPr>
        <w:t xml:space="preserve"> </w:t>
      </w:r>
      <w:proofErr w:type="spellStart"/>
      <w:r>
        <w:rPr>
          <w:i/>
        </w:rPr>
        <w:t>Compatibility</w:t>
      </w:r>
      <w:proofErr w:type="spellEnd"/>
      <w:r>
        <w:rPr>
          <w:i/>
          <w:spacing w:val="1"/>
        </w:rPr>
        <w:t xml:space="preserve"> </w:t>
      </w:r>
      <w:r>
        <w:t>(Kesesuaian),</w:t>
      </w:r>
      <w:r>
        <w:rPr>
          <w:spacing w:val="1"/>
        </w:rPr>
        <w:t xml:space="preserve"> </w:t>
      </w:r>
      <w:proofErr w:type="spellStart"/>
      <w:r>
        <w:rPr>
          <w:i/>
        </w:rPr>
        <w:t>Complexity</w:t>
      </w:r>
      <w:proofErr w:type="spellEnd"/>
      <w:r>
        <w:rPr>
          <w:i/>
        </w:rPr>
        <w:t xml:space="preserve"> </w:t>
      </w:r>
      <w:r>
        <w:t>(Kerumitan),</w:t>
      </w:r>
      <w:r>
        <w:rPr>
          <w:spacing w:val="1"/>
        </w:rPr>
        <w:t xml:space="preserve"> </w:t>
      </w:r>
      <w:proofErr w:type="spellStart"/>
      <w:r>
        <w:rPr>
          <w:i/>
        </w:rPr>
        <w:t>Triability</w:t>
      </w:r>
      <w:proofErr w:type="spellEnd"/>
      <w:r>
        <w:rPr>
          <w:i/>
        </w:rPr>
        <w:t xml:space="preserve"> </w:t>
      </w:r>
      <w:r>
        <w:t xml:space="preserve">(Kemungkinan dicoba), </w:t>
      </w:r>
      <w:proofErr w:type="spellStart"/>
      <w:r>
        <w:rPr>
          <w:i/>
        </w:rPr>
        <w:t>Observability</w:t>
      </w:r>
      <w:proofErr w:type="spellEnd"/>
      <w:r>
        <w:rPr>
          <w:i/>
        </w:rPr>
        <w:t xml:space="preserve"> </w:t>
      </w:r>
      <w:r>
        <w:t>(Kemudahan diamati) (Mailin</w:t>
      </w:r>
      <w:r>
        <w:rPr>
          <w:spacing w:val="1"/>
        </w:rPr>
        <w:t xml:space="preserve"> </w:t>
      </w:r>
      <w:proofErr w:type="spellStart"/>
      <w:r>
        <w:rPr>
          <w:i/>
        </w:rPr>
        <w:t>et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</w:rPr>
        <w:t>al.</w:t>
      </w:r>
      <w:proofErr w:type="spellEnd"/>
      <w:r>
        <w:t>, 2022).</w:t>
      </w:r>
    </w:p>
    <w:p w14:paraId="3F2E0A1A" w14:textId="77777777" w:rsidR="007B4166" w:rsidRDefault="007B4166" w:rsidP="007B4166">
      <w:pPr>
        <w:pStyle w:val="TeksIsi"/>
        <w:spacing w:before="14" w:line="360" w:lineRule="auto"/>
        <w:ind w:left="2628" w:right="1681" w:firstLine="721"/>
        <w:jc w:val="both"/>
      </w:pPr>
      <w:r>
        <w:t xml:space="preserve">Berdasarkan penelitian (Rizki, Agus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Faedlulloh</w:t>
      </w:r>
      <w:proofErr w:type="spellEnd"/>
      <w:r>
        <w:t>, 2022), pada 23</w:t>
      </w:r>
      <w:r>
        <w:rPr>
          <w:spacing w:val="1"/>
        </w:rPr>
        <w:t xml:space="preserve"> </w:t>
      </w:r>
      <w:r>
        <w:t>Maret 2020 BPJS Ketenagakerjaan telah meluncurkan sebuah inovasi berupa</w:t>
      </w:r>
      <w:r>
        <w:rPr>
          <w:spacing w:val="1"/>
        </w:rPr>
        <w:t xml:space="preserve"> </w:t>
      </w:r>
      <w:r>
        <w:t xml:space="preserve">Pelayanan Tanpa Kontak Fisik (Lapak </w:t>
      </w:r>
      <w:proofErr w:type="spellStart"/>
      <w:r>
        <w:t>Asik</w:t>
      </w:r>
      <w:proofErr w:type="spellEnd"/>
      <w:r>
        <w:t xml:space="preserve">). Layanan Lapak </w:t>
      </w:r>
      <w:proofErr w:type="spellStart"/>
      <w:r>
        <w:t>Asik</w:t>
      </w:r>
      <w:proofErr w:type="spellEnd"/>
      <w:r>
        <w:t xml:space="preserve"> ini 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peserta BPJS Ketenagakerjaan yang ingin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pencairan</w:t>
      </w:r>
      <w:r>
        <w:rPr>
          <w:spacing w:val="1"/>
        </w:rPr>
        <w:t xml:space="preserve"> </w:t>
      </w:r>
      <w:r>
        <w:t>klaim</w:t>
      </w:r>
      <w:r>
        <w:rPr>
          <w:spacing w:val="1"/>
        </w:rPr>
        <w:t xml:space="preserve"> </w:t>
      </w:r>
      <w:r>
        <w:t>JHT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kantor.</w:t>
      </w:r>
      <w:r>
        <w:rPr>
          <w:spacing w:val="1"/>
        </w:rPr>
        <w:t xml:space="preserve"> </w:t>
      </w:r>
      <w:r>
        <w:t>Layanan</w:t>
      </w:r>
      <w:r>
        <w:rPr>
          <w:spacing w:val="9"/>
        </w:rPr>
        <w:t xml:space="preserve"> </w:t>
      </w:r>
      <w:proofErr w:type="spellStart"/>
      <w:r>
        <w:rPr>
          <w:i/>
        </w:rPr>
        <w:t>online</w:t>
      </w:r>
      <w:proofErr w:type="spellEnd"/>
      <w:r>
        <w:rPr>
          <w:i/>
          <w:spacing w:val="35"/>
        </w:rPr>
        <w:t xml:space="preserve"> </w:t>
      </w:r>
      <w:r>
        <w:t>dibuat</w:t>
      </w:r>
      <w:r>
        <w:rPr>
          <w:spacing w:val="17"/>
        </w:rPr>
        <w:t xml:space="preserve"> </w:t>
      </w:r>
      <w:r>
        <w:t>agar</w:t>
      </w:r>
      <w:r>
        <w:rPr>
          <w:spacing w:val="4"/>
        </w:rPr>
        <w:t xml:space="preserve"> </w:t>
      </w:r>
      <w:r>
        <w:t>peserta</w:t>
      </w:r>
      <w:r>
        <w:rPr>
          <w:spacing w:val="8"/>
        </w:rPr>
        <w:t xml:space="preserve"> </w:t>
      </w:r>
      <w:proofErr w:type="spellStart"/>
      <w:r>
        <w:rPr>
          <w:i/>
        </w:rPr>
        <w:t>online</w:t>
      </w:r>
      <w:proofErr w:type="spellEnd"/>
      <w:r>
        <w:rPr>
          <w:i/>
          <w:spacing w:val="35"/>
        </w:rPr>
        <w:t xml:space="preserve"> </w:t>
      </w:r>
      <w:r>
        <w:t>dapat</w:t>
      </w:r>
      <w:r>
        <w:rPr>
          <w:spacing w:val="17"/>
        </w:rPr>
        <w:t xml:space="preserve"> </w:t>
      </w:r>
      <w:r>
        <w:t>melakukan</w:t>
      </w:r>
      <w:r>
        <w:rPr>
          <w:spacing w:val="10"/>
        </w:rPr>
        <w:t xml:space="preserve"> </w:t>
      </w:r>
      <w:r>
        <w:t>pengajuan</w:t>
      </w:r>
      <w:r>
        <w:rPr>
          <w:spacing w:val="24"/>
        </w:rPr>
        <w:t xml:space="preserve"> </w:t>
      </w:r>
      <w:r>
        <w:t>klaim</w:t>
      </w:r>
    </w:p>
    <w:p w14:paraId="64465D9C" w14:textId="2BADFBD7" w:rsidR="007B4166" w:rsidRDefault="007B4166" w:rsidP="007B4166">
      <w:pPr>
        <w:spacing w:line="360" w:lineRule="auto"/>
        <w:jc w:val="both"/>
        <w:sectPr w:rsidR="007B4166" w:rsidSect="007B4166">
          <w:headerReference w:type="default" r:id="rId6"/>
          <w:pgSz w:w="11930" w:h="16850"/>
          <w:pgMar w:top="1000" w:right="0" w:bottom="280" w:left="0" w:header="777" w:footer="0" w:gutter="0"/>
          <w:pgNumType w:start="2"/>
          <w:cols w:space="720"/>
        </w:sectPr>
      </w:pPr>
    </w:p>
    <w:p w14:paraId="2FC4E14A" w14:textId="77777777" w:rsidR="007B4166" w:rsidRDefault="007B4166" w:rsidP="007B4166">
      <w:pPr>
        <w:pStyle w:val="TeksIsi"/>
        <w:rPr>
          <w:sz w:val="20"/>
        </w:rPr>
      </w:pPr>
    </w:p>
    <w:p w14:paraId="77E0E57D" w14:textId="77777777" w:rsidR="007B4166" w:rsidRDefault="007B4166" w:rsidP="007B4166">
      <w:pPr>
        <w:pStyle w:val="TeksIsi"/>
        <w:rPr>
          <w:sz w:val="20"/>
        </w:rPr>
      </w:pPr>
    </w:p>
    <w:p w14:paraId="2F03B30B" w14:textId="77777777" w:rsidR="007B4166" w:rsidRDefault="007B4166" w:rsidP="007B4166">
      <w:pPr>
        <w:pStyle w:val="TeksIsi"/>
        <w:spacing w:before="2"/>
        <w:rPr>
          <w:sz w:val="22"/>
        </w:rPr>
      </w:pPr>
    </w:p>
    <w:p w14:paraId="2F3E37FA" w14:textId="77777777" w:rsidR="007B4166" w:rsidRDefault="007B4166" w:rsidP="007B4166">
      <w:pPr>
        <w:pStyle w:val="TeksIsi"/>
        <w:spacing w:before="2"/>
        <w:rPr>
          <w:sz w:val="22"/>
        </w:rPr>
      </w:pPr>
    </w:p>
    <w:p w14:paraId="3BF87AB3" w14:textId="77777777" w:rsidR="007B4166" w:rsidRDefault="007B4166" w:rsidP="007B4166">
      <w:pPr>
        <w:pStyle w:val="TeksIsi"/>
        <w:spacing w:before="90" w:line="362" w:lineRule="auto"/>
        <w:ind w:left="2628" w:right="1674"/>
        <w:jc w:val="both"/>
      </w:pPr>
      <w:r>
        <w:t>dari jarak jauh menggunakan gadget mereka yang kemudian nantinya 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klaim</w:t>
      </w:r>
      <w:r>
        <w:rPr>
          <w:spacing w:val="1"/>
        </w:rPr>
        <w:t xml:space="preserve"> </w:t>
      </w:r>
      <w:r>
        <w:t>JHT.</w:t>
      </w:r>
      <w:r>
        <w:rPr>
          <w:spacing w:val="1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pembaharuan atau sekedar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kualitasnya.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pelaksanaan Lapak </w:t>
      </w:r>
      <w:proofErr w:type="spellStart"/>
      <w:r>
        <w:t>Asik</w:t>
      </w:r>
      <w:proofErr w:type="spellEnd"/>
      <w:r>
        <w:t xml:space="preserve"> seperti kendala sistem yakni </w:t>
      </w:r>
      <w:r>
        <w:rPr>
          <w:i/>
        </w:rPr>
        <w:t xml:space="preserve">server </w:t>
      </w:r>
      <w:proofErr w:type="spellStart"/>
      <w:r>
        <w:rPr>
          <w:i/>
        </w:rPr>
        <w:t>down</w:t>
      </w:r>
      <w:proofErr w:type="spellEnd"/>
      <w:r>
        <w:rPr>
          <w:i/>
        </w:rPr>
        <w:t xml:space="preserve"> </w:t>
      </w:r>
      <w:r>
        <w:t>(gangguan</w:t>
      </w:r>
      <w:r>
        <w:rPr>
          <w:spacing w:val="1"/>
        </w:rPr>
        <w:t xml:space="preserve"> </w:t>
      </w:r>
      <w:r>
        <w:t>sistem)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dari peserta</w:t>
      </w:r>
      <w:r>
        <w:rPr>
          <w:spacing w:val="1"/>
        </w:rPr>
        <w:t xml:space="preserve"> </w:t>
      </w:r>
      <w:r>
        <w:t xml:space="preserve">JHT berupa </w:t>
      </w:r>
      <w:proofErr w:type="spellStart"/>
      <w:r>
        <w:t>ketidaksiapan</w:t>
      </w:r>
      <w:proofErr w:type="spellEnd"/>
      <w:r>
        <w:rPr>
          <w:spacing w:val="1"/>
        </w:rPr>
        <w:t xml:space="preserve"> </w:t>
      </w:r>
      <w:r>
        <w:t>sarana peserta</w:t>
      </w:r>
      <w:r>
        <w:rPr>
          <w:spacing w:val="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menggunakan</w:t>
      </w:r>
      <w:r>
        <w:rPr>
          <w:spacing w:val="2"/>
        </w:rPr>
        <w:t xml:space="preserve"> </w:t>
      </w:r>
      <w:r>
        <w:t>inovasi.</w:t>
      </w:r>
    </w:p>
    <w:p w14:paraId="4687E65D" w14:textId="77777777" w:rsidR="007B4166" w:rsidRDefault="007B4166" w:rsidP="007B4166">
      <w:pPr>
        <w:pStyle w:val="TeksIsi"/>
        <w:spacing w:line="360" w:lineRule="auto"/>
        <w:ind w:left="2628" w:right="1677" w:firstLine="721"/>
        <w:jc w:val="both"/>
      </w:pPr>
      <w:r>
        <w:t>Peneliti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(Khairati,</w:t>
      </w:r>
      <w:r>
        <w:rPr>
          <w:spacing w:val="1"/>
        </w:rPr>
        <w:t xml:space="preserve"> </w:t>
      </w:r>
      <w:r>
        <w:t>Angelia</w:t>
      </w:r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r>
        <w:t>Kurniaty,</w:t>
      </w:r>
      <w:r>
        <w:rPr>
          <w:spacing w:val="1"/>
        </w:rPr>
        <w:t xml:space="preserve"> </w:t>
      </w:r>
      <w:r>
        <w:t>2023)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rPr>
          <w:spacing w:val="-1"/>
        </w:rPr>
        <w:t>seiring</w:t>
      </w:r>
      <w:r>
        <w:rPr>
          <w:spacing w:val="4"/>
        </w:rPr>
        <w:t xml:space="preserve"> </w:t>
      </w:r>
      <w:r>
        <w:rPr>
          <w:spacing w:val="-1"/>
        </w:rPr>
        <w:t>dengan</w:t>
      </w:r>
      <w:r>
        <w:rPr>
          <w:spacing w:val="5"/>
        </w:rPr>
        <w:t xml:space="preserve"> </w:t>
      </w:r>
      <w:r>
        <w:rPr>
          <w:spacing w:val="-1"/>
        </w:rPr>
        <w:t>meningkatnya</w:t>
      </w:r>
      <w:r>
        <w:rPr>
          <w:spacing w:val="3"/>
        </w:rPr>
        <w:t xml:space="preserve"> </w:t>
      </w:r>
      <w:r>
        <w:rPr>
          <w:spacing w:val="-1"/>
        </w:rPr>
        <w:t>jumlah</w:t>
      </w:r>
      <w:r>
        <w:rPr>
          <w:spacing w:val="-8"/>
        </w:rPr>
        <w:t xml:space="preserve"> </w:t>
      </w:r>
      <w:r>
        <w:t>pekerja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melakukan</w:t>
      </w:r>
      <w:r>
        <w:rPr>
          <w:spacing w:val="-7"/>
        </w:rPr>
        <w:t xml:space="preserve"> </w:t>
      </w:r>
      <w:proofErr w:type="spellStart"/>
      <w:r>
        <w:t>kalim</w:t>
      </w:r>
      <w:proofErr w:type="spellEnd"/>
      <w:r>
        <w:rPr>
          <w:spacing w:val="-15"/>
        </w:rPr>
        <w:t xml:space="preserve"> </w:t>
      </w:r>
      <w:r>
        <w:t>JHT,</w:t>
      </w:r>
      <w:r>
        <w:rPr>
          <w:spacing w:val="-8"/>
        </w:rPr>
        <w:t xml:space="preserve"> </w:t>
      </w:r>
      <w:r>
        <w:t>maka</w:t>
      </w:r>
      <w:r>
        <w:rPr>
          <w:spacing w:val="-58"/>
        </w:rPr>
        <w:t xml:space="preserve"> </w:t>
      </w:r>
      <w:r>
        <w:t>tidak dapat dipungkiri tantangan dan permasalahan yang dialami oleh BPJS</w:t>
      </w:r>
      <w:r>
        <w:rPr>
          <w:spacing w:val="1"/>
        </w:rPr>
        <w:t xml:space="preserve"> </w:t>
      </w:r>
      <w:r>
        <w:t>Ketenagakerjaan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besar.</w:t>
      </w:r>
      <w:r>
        <w:rPr>
          <w:spacing w:val="1"/>
        </w:rPr>
        <w:t xml:space="preserve"> </w:t>
      </w:r>
      <w:r>
        <w:t>BPJS</w:t>
      </w:r>
      <w:r>
        <w:rPr>
          <w:spacing w:val="1"/>
        </w:rPr>
        <w:t xml:space="preserve"> </w:t>
      </w:r>
      <w:r>
        <w:t>Ketenagakerjaan</w:t>
      </w:r>
      <w:r>
        <w:rPr>
          <w:spacing w:val="1"/>
        </w:rPr>
        <w:t xml:space="preserve"> </w:t>
      </w:r>
      <w:r>
        <w:t>mengupayakan</w:t>
      </w:r>
      <w:r>
        <w:rPr>
          <w:spacing w:val="1"/>
        </w:rPr>
        <w:t xml:space="preserve"> </w:t>
      </w:r>
      <w:r>
        <w:t>agar peserta BPJS Ketenagakerjaan dapat</w:t>
      </w:r>
      <w:r>
        <w:rPr>
          <w:spacing w:val="1"/>
        </w:rPr>
        <w:t xml:space="preserve"> </w:t>
      </w:r>
      <w:r>
        <w:t>melakukan klaim</w:t>
      </w:r>
      <w:r>
        <w:rPr>
          <w:spacing w:val="1"/>
        </w:rPr>
        <w:t xml:space="preserve"> </w:t>
      </w:r>
      <w:r>
        <w:t>dengan tepat dan cepat. Perubahan dan perbaikan pelayanan yang 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BPJS</w:t>
      </w:r>
      <w:r>
        <w:rPr>
          <w:spacing w:val="1"/>
        </w:rPr>
        <w:t xml:space="preserve"> </w:t>
      </w:r>
      <w:r>
        <w:t>Ketenagakerjaan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proofErr w:type="spellStart"/>
      <w:r>
        <w:t>kepuasaan</w:t>
      </w:r>
      <w:proofErr w:type="spellEnd"/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agar mampu melakukan</w:t>
      </w:r>
      <w:r>
        <w:rPr>
          <w:spacing w:val="1"/>
        </w:rPr>
        <w:t xml:space="preserve"> </w:t>
      </w:r>
      <w:r>
        <w:rPr>
          <w:spacing w:val="-1"/>
        </w:rPr>
        <w:t xml:space="preserve">terobosan baru untuk dapat </w:t>
      </w:r>
      <w:proofErr w:type="spellStart"/>
      <w:r>
        <w:rPr>
          <w:spacing w:val="-1"/>
        </w:rPr>
        <w:t>mengakomodir</w:t>
      </w:r>
      <w:proofErr w:type="spellEnd"/>
      <w:r>
        <w:rPr>
          <w:spacing w:val="-1"/>
        </w:rPr>
        <w:t xml:space="preserve"> pengajuan klaim JHT melalui Lapak</w:t>
      </w:r>
      <w:r>
        <w:rPr>
          <w:spacing w:val="-57"/>
        </w:rPr>
        <w:t xml:space="preserve"> </w:t>
      </w:r>
      <w:proofErr w:type="spellStart"/>
      <w:r>
        <w:t>Asik</w:t>
      </w:r>
      <w:proofErr w:type="spellEnd"/>
      <w:r>
        <w:t>. Apabila dilihat dari segi komunikasi, masih banyak pekerja yang belum</w:t>
      </w:r>
      <w:r>
        <w:rPr>
          <w:spacing w:val="1"/>
        </w:rPr>
        <w:t xml:space="preserve"> </w:t>
      </w:r>
      <w:r>
        <w:t xml:space="preserve">memahami mengenai Lapak </w:t>
      </w:r>
      <w:proofErr w:type="spellStart"/>
      <w:r>
        <w:t>Asik</w:t>
      </w:r>
      <w:proofErr w:type="spellEnd"/>
      <w:r>
        <w:t xml:space="preserve"> berbasis </w:t>
      </w:r>
      <w:proofErr w:type="spellStart"/>
      <w:r>
        <w:rPr>
          <w:i/>
        </w:rPr>
        <w:t>online</w:t>
      </w:r>
      <w:proofErr w:type="spellEnd"/>
      <w:r>
        <w:rPr>
          <w:i/>
        </w:rPr>
        <w:t xml:space="preserve"> </w:t>
      </w:r>
      <w:r>
        <w:t>dalam mengajukan klaim</w:t>
      </w:r>
      <w:r>
        <w:rPr>
          <w:spacing w:val="1"/>
        </w:rPr>
        <w:t xml:space="preserve"> </w:t>
      </w:r>
      <w:r>
        <w:t>Jaminan Hari Tua (JHT). Kurangnya sosialisasi terinci kepada seluruh pekerja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penyelenggara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Lapak</w:t>
      </w:r>
      <w:r>
        <w:rPr>
          <w:spacing w:val="1"/>
        </w:rPr>
        <w:t xml:space="preserve"> </w:t>
      </w:r>
      <w:proofErr w:type="spellStart"/>
      <w:r>
        <w:t>Asik</w:t>
      </w:r>
      <w:proofErr w:type="spellEnd"/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mengalami</w:t>
      </w:r>
      <w:r>
        <w:rPr>
          <w:spacing w:val="13"/>
        </w:rPr>
        <w:t xml:space="preserve"> </w:t>
      </w:r>
      <w:r>
        <w:t>kesulitan</w:t>
      </w:r>
      <w:r>
        <w:rPr>
          <w:spacing w:val="-7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melakukan</w:t>
      </w:r>
      <w:r>
        <w:rPr>
          <w:spacing w:val="4"/>
        </w:rPr>
        <w:t xml:space="preserve"> </w:t>
      </w:r>
      <w:r>
        <w:t>pencairan</w:t>
      </w:r>
      <w:r>
        <w:rPr>
          <w:spacing w:val="7"/>
        </w:rPr>
        <w:t xml:space="preserve"> </w:t>
      </w:r>
      <w:r>
        <w:t>Jaminan</w:t>
      </w:r>
      <w:r>
        <w:rPr>
          <w:spacing w:val="6"/>
        </w:rPr>
        <w:t xml:space="preserve"> </w:t>
      </w:r>
      <w:r>
        <w:t>Hari</w:t>
      </w:r>
      <w:r>
        <w:rPr>
          <w:spacing w:val="-1"/>
        </w:rPr>
        <w:t xml:space="preserve"> </w:t>
      </w:r>
      <w:r>
        <w:t>Tua</w:t>
      </w:r>
      <w:r>
        <w:rPr>
          <w:spacing w:val="5"/>
        </w:rPr>
        <w:t xml:space="preserve"> </w:t>
      </w:r>
      <w:r>
        <w:t>(JHT).</w:t>
      </w:r>
    </w:p>
    <w:p w14:paraId="3F764CEF" w14:textId="443F1717" w:rsidR="007B4166" w:rsidRDefault="007B4166" w:rsidP="007B4166">
      <w:pPr>
        <w:pStyle w:val="TeksIsi"/>
        <w:spacing w:line="360" w:lineRule="auto"/>
        <w:ind w:left="2628" w:right="1675" w:firstLine="721"/>
        <w:jc w:val="both"/>
        <w:sectPr w:rsidR="007B4166" w:rsidSect="007B4166">
          <w:pgSz w:w="11930" w:h="16850"/>
          <w:pgMar w:top="1000" w:right="0" w:bottom="280" w:left="0" w:header="777" w:footer="0" w:gutter="0"/>
          <w:cols w:space="720"/>
        </w:sectPr>
      </w:pPr>
      <w:r>
        <w:t>Berdasarkan hasil studi pendahuluan pada 9 Oktober-13 Oktober 2023</w:t>
      </w:r>
      <w:r>
        <w:rPr>
          <w:spacing w:val="1"/>
        </w:rPr>
        <w:t xml:space="preserve"> </w:t>
      </w:r>
      <w:r>
        <w:t xml:space="preserve">di BPJS Ketenagakerjaan KCP </w:t>
      </w:r>
      <w:proofErr w:type="spellStart"/>
      <w:r>
        <w:t>Kepanjen</w:t>
      </w:r>
      <w:proofErr w:type="spellEnd"/>
      <w:r>
        <w:t>, diketahui bahwa 18 dari 50 peserta</w:t>
      </w:r>
      <w:r>
        <w:rPr>
          <w:spacing w:val="1"/>
        </w:rPr>
        <w:t xml:space="preserve"> </w:t>
      </w:r>
      <w:r>
        <w:t xml:space="preserve">yang melakukan </w:t>
      </w:r>
      <w:proofErr w:type="spellStart"/>
      <w:r>
        <w:t>penatausahaan</w:t>
      </w:r>
      <w:proofErr w:type="spellEnd"/>
      <w:r>
        <w:t xml:space="preserve"> dan verifikasi klaim JHT melalui Lapak </w:t>
      </w:r>
      <w:proofErr w:type="spellStart"/>
      <w:r>
        <w:t>Asik</w:t>
      </w:r>
      <w:proofErr w:type="spellEnd"/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terlaksana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maksimal,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permasalahan yang terjadi mulai dari kendala sistem dan kendala dari peserta</w:t>
      </w:r>
      <w:r>
        <w:rPr>
          <w:spacing w:val="1"/>
        </w:rPr>
        <w:t xml:space="preserve"> </w:t>
      </w:r>
      <w:r>
        <w:t xml:space="preserve">JHT yang kurang memahami prosedur teknis </w:t>
      </w:r>
      <w:proofErr w:type="spellStart"/>
      <w:r>
        <w:t>daripencairan</w:t>
      </w:r>
      <w:proofErr w:type="spellEnd"/>
      <w:r>
        <w:t xml:space="preserve"> JHT melalui Lapak</w:t>
      </w:r>
      <w:r>
        <w:rPr>
          <w:spacing w:val="-57"/>
        </w:rPr>
        <w:t xml:space="preserve"> </w:t>
      </w:r>
      <w:proofErr w:type="spellStart"/>
      <w:r>
        <w:t>Asik</w:t>
      </w:r>
      <w:proofErr w:type="spellEnd"/>
      <w:r>
        <w:t>, sehingga menyebabkan kegagalan dalam proses klaim pencairan JHT</w:t>
      </w:r>
      <w:r>
        <w:rPr>
          <w:spacing w:val="1"/>
        </w:rPr>
        <w:t xml:space="preserve"> </w:t>
      </w:r>
      <w:r>
        <w:t>yang seharusnya dapat terlaksana dengan mudah dan praktis. Oleh karena itu,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mendalami</w:t>
      </w:r>
      <w:r>
        <w:rPr>
          <w:spacing w:val="1"/>
        </w:rPr>
        <w:t xml:space="preserve"> </w:t>
      </w:r>
      <w:r>
        <w:t xml:space="preserve">penggunaan Lapak </w:t>
      </w:r>
      <w:proofErr w:type="spellStart"/>
      <w:r>
        <w:t>Asik</w:t>
      </w:r>
      <w:proofErr w:type="spellEnd"/>
      <w:r>
        <w:t xml:space="preserve"> bagi peserta yang mengikuti program Jaminan Hari</w:t>
      </w:r>
      <w:r>
        <w:rPr>
          <w:spacing w:val="1"/>
        </w:rPr>
        <w:t xml:space="preserve"> </w:t>
      </w:r>
      <w:r>
        <w:t>Tua.</w:t>
      </w:r>
      <w:r>
        <w:rPr>
          <w:spacing w:val="-3"/>
        </w:rPr>
        <w:t xml:space="preserve"> </w:t>
      </w:r>
      <w:r>
        <w:t>Sehingga</w:t>
      </w:r>
      <w:r>
        <w:rPr>
          <w:spacing w:val="-3"/>
        </w:rPr>
        <w:t xml:space="preserve"> </w:t>
      </w:r>
      <w:r>
        <w:t>penelitian</w:t>
      </w:r>
      <w:r>
        <w:rPr>
          <w:spacing w:val="14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mengambil</w:t>
      </w:r>
      <w:r>
        <w:rPr>
          <w:spacing w:val="22"/>
        </w:rPr>
        <w:t xml:space="preserve"> </w:t>
      </w:r>
      <w:r>
        <w:t>judul</w:t>
      </w:r>
      <w:r>
        <w:rPr>
          <w:spacing w:val="-8"/>
        </w:rPr>
        <w:t xml:space="preserve"> </w:t>
      </w:r>
      <w:r>
        <w:t>“Tinjauan</w:t>
      </w:r>
      <w:r>
        <w:t xml:space="preserve"> Inovasi Pelayanan  </w:t>
      </w:r>
    </w:p>
    <w:p w14:paraId="387233A2" w14:textId="77777777" w:rsidR="007B4166" w:rsidRDefault="007B4166" w:rsidP="007B4166">
      <w:pPr>
        <w:pStyle w:val="TeksIsi"/>
        <w:rPr>
          <w:sz w:val="20"/>
        </w:rPr>
      </w:pPr>
    </w:p>
    <w:p w14:paraId="10339A48" w14:textId="77777777" w:rsidR="007B4166" w:rsidRDefault="007B4166" w:rsidP="007B4166">
      <w:pPr>
        <w:pStyle w:val="TeksIsi"/>
        <w:rPr>
          <w:sz w:val="20"/>
        </w:rPr>
      </w:pPr>
    </w:p>
    <w:p w14:paraId="2803D96B" w14:textId="77777777" w:rsidR="007B4166" w:rsidRDefault="007B4166" w:rsidP="007B4166">
      <w:pPr>
        <w:pStyle w:val="TeksIsi"/>
        <w:rPr>
          <w:sz w:val="20"/>
        </w:rPr>
      </w:pPr>
    </w:p>
    <w:p w14:paraId="36B8B5C3" w14:textId="77777777" w:rsidR="007B4166" w:rsidRDefault="007B4166" w:rsidP="007B4166">
      <w:pPr>
        <w:pStyle w:val="TeksIsi"/>
        <w:spacing w:before="10"/>
        <w:rPr>
          <w:sz w:val="20"/>
        </w:rPr>
      </w:pPr>
    </w:p>
    <w:p w14:paraId="6721D626" w14:textId="4365A94B" w:rsidR="007B4166" w:rsidRDefault="007B4166" w:rsidP="007B4166">
      <w:pPr>
        <w:pStyle w:val="TeksIsi"/>
        <w:spacing w:before="90" w:line="364" w:lineRule="auto"/>
        <w:ind w:left="2628" w:right="1399"/>
      </w:pPr>
      <w:r>
        <w:t>Tanpa</w:t>
      </w:r>
      <w:r>
        <w:rPr>
          <w:spacing w:val="52"/>
        </w:rPr>
        <w:t xml:space="preserve"> </w:t>
      </w:r>
      <w:r>
        <w:t>Kontak</w:t>
      </w:r>
      <w:r>
        <w:rPr>
          <w:spacing w:val="39"/>
        </w:rPr>
        <w:t xml:space="preserve"> </w:t>
      </w:r>
      <w:r>
        <w:t>Fisik</w:t>
      </w:r>
      <w:r>
        <w:rPr>
          <w:spacing w:val="39"/>
        </w:rPr>
        <w:t xml:space="preserve"> </w:t>
      </w:r>
      <w:r>
        <w:t>(Lapak</w:t>
      </w:r>
      <w:r>
        <w:rPr>
          <w:spacing w:val="40"/>
        </w:rPr>
        <w:t xml:space="preserve"> </w:t>
      </w:r>
      <w:proofErr w:type="spellStart"/>
      <w:r>
        <w:t>Asik</w:t>
      </w:r>
      <w:proofErr w:type="spellEnd"/>
      <w:r>
        <w:t>)</w:t>
      </w:r>
      <w:r>
        <w:rPr>
          <w:spacing w:val="49"/>
        </w:rPr>
        <w:t xml:space="preserve"> </w:t>
      </w:r>
      <w:r>
        <w:t>Dalam</w:t>
      </w:r>
      <w:r>
        <w:rPr>
          <w:spacing w:val="33"/>
        </w:rPr>
        <w:t xml:space="preserve"> </w:t>
      </w:r>
      <w:r>
        <w:t>Sistem</w:t>
      </w:r>
      <w:r>
        <w:rPr>
          <w:spacing w:val="47"/>
        </w:rPr>
        <w:t xml:space="preserve"> </w:t>
      </w:r>
      <w:r>
        <w:t>Klaim</w:t>
      </w:r>
      <w:r>
        <w:rPr>
          <w:spacing w:val="-57"/>
        </w:rPr>
        <w:t xml:space="preserve"> </w:t>
      </w:r>
      <w:r>
        <w:t>Jaminan</w:t>
      </w:r>
      <w:r>
        <w:rPr>
          <w:spacing w:val="12"/>
        </w:rPr>
        <w:t xml:space="preserve"> </w:t>
      </w:r>
      <w:r>
        <w:t>Hari</w:t>
      </w:r>
      <w:r>
        <w:rPr>
          <w:spacing w:val="9"/>
        </w:rPr>
        <w:t xml:space="preserve"> </w:t>
      </w:r>
      <w:r>
        <w:t>Tua</w:t>
      </w:r>
      <w:r>
        <w:rPr>
          <w:spacing w:val="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BPJS</w:t>
      </w:r>
      <w:r>
        <w:rPr>
          <w:spacing w:val="2"/>
        </w:rPr>
        <w:t xml:space="preserve"> </w:t>
      </w:r>
      <w:r>
        <w:t>Ketenagakerjaan</w:t>
      </w:r>
      <w:r>
        <w:rPr>
          <w:spacing w:val="-1"/>
        </w:rPr>
        <w:t xml:space="preserve"> </w:t>
      </w:r>
      <w:r>
        <w:t xml:space="preserve">KCP </w:t>
      </w:r>
      <w:proofErr w:type="spellStart"/>
      <w:r>
        <w:t>Kepanjen</w:t>
      </w:r>
      <w:proofErr w:type="spellEnd"/>
      <w:r>
        <w:t>”.</w:t>
      </w:r>
    </w:p>
    <w:p w14:paraId="1821679E" w14:textId="77777777" w:rsidR="007B4166" w:rsidRDefault="007B4166" w:rsidP="007B4166">
      <w:pPr>
        <w:pStyle w:val="TeksIsi"/>
        <w:spacing w:before="5"/>
        <w:rPr>
          <w:sz w:val="35"/>
        </w:rPr>
      </w:pPr>
    </w:p>
    <w:p w14:paraId="5490DCE2" w14:textId="77777777" w:rsidR="007B4166" w:rsidRDefault="007B4166" w:rsidP="007B4166">
      <w:pPr>
        <w:pStyle w:val="Judul3"/>
        <w:numPr>
          <w:ilvl w:val="1"/>
          <w:numId w:val="1"/>
        </w:numPr>
        <w:tabs>
          <w:tab w:val="num" w:pos="360"/>
          <w:tab w:val="left" w:pos="2629"/>
        </w:tabs>
        <w:ind w:left="2268" w:hanging="376"/>
        <w:jc w:val="both"/>
      </w:pPr>
      <w:bookmarkStart w:id="1" w:name="_bookmark6"/>
      <w:bookmarkEnd w:id="1"/>
      <w:r>
        <w:rPr>
          <w:spacing w:val="-1"/>
        </w:rPr>
        <w:t>Rumusan</w:t>
      </w:r>
      <w:r>
        <w:rPr>
          <w:spacing w:val="-13"/>
        </w:rPr>
        <w:t xml:space="preserve"> </w:t>
      </w:r>
      <w:r>
        <w:rPr>
          <w:spacing w:val="-1"/>
        </w:rPr>
        <w:t>Masalah</w:t>
      </w:r>
    </w:p>
    <w:p w14:paraId="5476A4B0" w14:textId="77777777" w:rsidR="007B4166" w:rsidRDefault="007B4166" w:rsidP="007B4166">
      <w:pPr>
        <w:pStyle w:val="TeksIsi"/>
        <w:spacing w:before="144" w:line="364" w:lineRule="auto"/>
        <w:ind w:left="2628" w:right="1681" w:firstLine="360"/>
        <w:jc w:val="both"/>
      </w:pPr>
      <w:r>
        <w:t xml:space="preserve">Berdasarkan latar belakang </w:t>
      </w:r>
      <w:proofErr w:type="spellStart"/>
      <w:r>
        <w:t>diatas</w:t>
      </w:r>
      <w:proofErr w:type="spellEnd"/>
      <w:r>
        <w:t>, maka rumusan masalah dalam penelitian</w:t>
      </w:r>
      <w:r>
        <w:rPr>
          <w:spacing w:val="-57"/>
        </w:rPr>
        <w:t xml:space="preserve"> </w:t>
      </w:r>
      <w:r>
        <w:t>ini yaitu “Bagaimana inovasi Pelayanan Tanpa Kontak Fisik (Lapak Fisik)</w:t>
      </w:r>
      <w:r>
        <w:rPr>
          <w:spacing w:val="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klaim</w:t>
      </w:r>
      <w:r>
        <w:rPr>
          <w:spacing w:val="6"/>
        </w:rPr>
        <w:t xml:space="preserve"> </w:t>
      </w:r>
      <w:r>
        <w:t>Jaminan</w:t>
      </w:r>
      <w:r>
        <w:rPr>
          <w:spacing w:val="27"/>
        </w:rPr>
        <w:t xml:space="preserve"> </w:t>
      </w:r>
      <w:r>
        <w:t>Hari</w:t>
      </w:r>
      <w:r>
        <w:rPr>
          <w:spacing w:val="-9"/>
        </w:rPr>
        <w:t xml:space="preserve"> </w:t>
      </w:r>
      <w:r>
        <w:t>Tua</w:t>
      </w:r>
      <w:r>
        <w:rPr>
          <w:spacing w:val="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BPJS</w:t>
      </w:r>
      <w:r>
        <w:rPr>
          <w:spacing w:val="-1"/>
        </w:rPr>
        <w:t xml:space="preserve"> </w:t>
      </w:r>
      <w:r>
        <w:t>Ketenagakerjaan KCP</w:t>
      </w:r>
      <w:r>
        <w:rPr>
          <w:spacing w:val="-1"/>
        </w:rPr>
        <w:t xml:space="preserve"> </w:t>
      </w:r>
      <w:proofErr w:type="spellStart"/>
      <w:r>
        <w:t>Kepanjen</w:t>
      </w:r>
      <w:proofErr w:type="spellEnd"/>
      <w:r>
        <w:t>?”</w:t>
      </w:r>
    </w:p>
    <w:p w14:paraId="6698E4ED" w14:textId="77777777" w:rsidR="007B4166" w:rsidRDefault="007B4166" w:rsidP="007B4166">
      <w:pPr>
        <w:pStyle w:val="TeksIsi"/>
        <w:spacing w:before="2"/>
        <w:rPr>
          <w:sz w:val="34"/>
        </w:rPr>
      </w:pPr>
    </w:p>
    <w:p w14:paraId="12935502" w14:textId="77777777" w:rsidR="007B4166" w:rsidRDefault="007B4166" w:rsidP="007B4166">
      <w:pPr>
        <w:pStyle w:val="Judul3"/>
        <w:numPr>
          <w:ilvl w:val="1"/>
          <w:numId w:val="1"/>
        </w:numPr>
        <w:tabs>
          <w:tab w:val="num" w:pos="360"/>
          <w:tab w:val="left" w:pos="2520"/>
        </w:tabs>
        <w:spacing w:before="1"/>
        <w:ind w:left="2340" w:hanging="436"/>
        <w:jc w:val="both"/>
      </w:pPr>
      <w:bookmarkStart w:id="2" w:name="_bookmark7"/>
      <w:bookmarkEnd w:id="2"/>
      <w:r>
        <w:rPr>
          <w:spacing w:val="-2"/>
        </w:rPr>
        <w:t>Tujuan</w:t>
      </w:r>
      <w:r>
        <w:rPr>
          <w:spacing w:val="-8"/>
        </w:rPr>
        <w:t xml:space="preserve"> </w:t>
      </w:r>
      <w:r>
        <w:rPr>
          <w:spacing w:val="-2"/>
        </w:rPr>
        <w:t>Penelitian</w:t>
      </w:r>
    </w:p>
    <w:p w14:paraId="3930D956" w14:textId="77777777" w:rsidR="007B4166" w:rsidRDefault="007B4166" w:rsidP="007B4166">
      <w:pPr>
        <w:pStyle w:val="Judul3"/>
        <w:numPr>
          <w:ilvl w:val="2"/>
          <w:numId w:val="1"/>
        </w:numPr>
        <w:tabs>
          <w:tab w:val="num" w:pos="360"/>
          <w:tab w:val="left" w:pos="3440"/>
        </w:tabs>
        <w:spacing w:before="129"/>
        <w:ind w:left="3150" w:hanging="722"/>
        <w:jc w:val="both"/>
      </w:pPr>
      <w:bookmarkStart w:id="3" w:name="_bookmark8"/>
      <w:bookmarkEnd w:id="3"/>
      <w:r>
        <w:t>Tujuan</w:t>
      </w:r>
      <w:r>
        <w:rPr>
          <w:spacing w:val="-11"/>
        </w:rPr>
        <w:t xml:space="preserve"> </w:t>
      </w:r>
      <w:r>
        <w:t>Umum</w:t>
      </w:r>
    </w:p>
    <w:p w14:paraId="220E8725" w14:textId="77777777" w:rsidR="007B4166" w:rsidRDefault="007B4166" w:rsidP="007B4166">
      <w:pPr>
        <w:pStyle w:val="TeksIsi"/>
        <w:spacing w:before="160" w:line="360" w:lineRule="auto"/>
        <w:ind w:left="3240" w:right="1673" w:firstLine="721"/>
        <w:jc w:val="both"/>
      </w:pPr>
      <w:r>
        <w:t>Tujuan dari penelitian ini adalah untuk mengeksplorasi inovasi</w:t>
      </w:r>
      <w:r>
        <w:rPr>
          <w:spacing w:val="-57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Kontak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(Lapak</w:t>
      </w:r>
      <w:r>
        <w:rPr>
          <w:spacing w:val="1"/>
        </w:rPr>
        <w:t xml:space="preserve"> </w:t>
      </w:r>
      <w:proofErr w:type="spellStart"/>
      <w:r>
        <w:t>Asik</w:t>
      </w:r>
      <w:proofErr w:type="spellEnd"/>
      <w:r>
        <w:t>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klaim</w:t>
      </w:r>
      <w:r>
        <w:rPr>
          <w:spacing w:val="1"/>
        </w:rPr>
        <w:t xml:space="preserve"> </w:t>
      </w:r>
      <w:r>
        <w:t>Jaminan</w:t>
      </w:r>
      <w:r>
        <w:rPr>
          <w:spacing w:val="12"/>
        </w:rPr>
        <w:t xml:space="preserve"> </w:t>
      </w:r>
      <w:r>
        <w:t>Hari</w:t>
      </w:r>
      <w:r>
        <w:rPr>
          <w:spacing w:val="8"/>
        </w:rPr>
        <w:t xml:space="preserve"> </w:t>
      </w:r>
      <w:r>
        <w:t>Tua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BPJS</w:t>
      </w:r>
      <w:r>
        <w:rPr>
          <w:spacing w:val="1"/>
        </w:rPr>
        <w:t xml:space="preserve"> </w:t>
      </w:r>
      <w:r>
        <w:t>Ketenagakerjaan</w:t>
      </w:r>
      <w:r>
        <w:rPr>
          <w:spacing w:val="1"/>
        </w:rPr>
        <w:t xml:space="preserve"> </w:t>
      </w:r>
      <w:r>
        <w:t>KCP</w:t>
      </w:r>
      <w:r>
        <w:rPr>
          <w:spacing w:val="1"/>
        </w:rPr>
        <w:t xml:space="preserve"> </w:t>
      </w:r>
      <w:proofErr w:type="spellStart"/>
      <w:r>
        <w:t>Kepanjen</w:t>
      </w:r>
      <w:proofErr w:type="spellEnd"/>
      <w:r>
        <w:t>.</w:t>
      </w:r>
    </w:p>
    <w:p w14:paraId="2263542F" w14:textId="77777777" w:rsidR="007B4166" w:rsidRDefault="007B4166" w:rsidP="007B4166">
      <w:pPr>
        <w:pStyle w:val="Judul3"/>
        <w:numPr>
          <w:ilvl w:val="2"/>
          <w:numId w:val="1"/>
        </w:numPr>
        <w:tabs>
          <w:tab w:val="num" w:pos="360"/>
          <w:tab w:val="left" w:pos="1980"/>
          <w:tab w:val="left" w:pos="2970"/>
          <w:tab w:val="left" w:pos="3440"/>
        </w:tabs>
        <w:spacing w:line="265" w:lineRule="exact"/>
        <w:ind w:left="3240" w:hanging="722"/>
        <w:jc w:val="both"/>
      </w:pPr>
      <w:bookmarkStart w:id="4" w:name="_bookmark9"/>
      <w:bookmarkEnd w:id="4"/>
      <w:r>
        <w:t>Tujuan</w:t>
      </w:r>
      <w:r>
        <w:rPr>
          <w:spacing w:val="-6"/>
        </w:rPr>
        <w:t xml:space="preserve"> </w:t>
      </w:r>
      <w:r>
        <w:t>Khusus</w:t>
      </w:r>
    </w:p>
    <w:p w14:paraId="57A15C53" w14:textId="77777777" w:rsidR="007B4166" w:rsidRDefault="007B4166" w:rsidP="007B4166">
      <w:pPr>
        <w:pStyle w:val="DaftarParagraf"/>
        <w:numPr>
          <w:ilvl w:val="3"/>
          <w:numId w:val="1"/>
        </w:numPr>
        <w:tabs>
          <w:tab w:val="left" w:pos="2610"/>
          <w:tab w:val="left" w:pos="3240"/>
          <w:tab w:val="left" w:pos="3420"/>
        </w:tabs>
        <w:spacing w:before="144" w:line="364" w:lineRule="auto"/>
        <w:ind w:left="3690" w:right="1679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mengeksplorasi</w:t>
      </w:r>
      <w:r>
        <w:rPr>
          <w:spacing w:val="1"/>
          <w:sz w:val="24"/>
        </w:rPr>
        <w:t xml:space="preserve"> </w:t>
      </w:r>
      <w:r>
        <w:rPr>
          <w:sz w:val="24"/>
        </w:rPr>
        <w:t>persepsi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BPJS</w:t>
      </w:r>
      <w:r>
        <w:rPr>
          <w:spacing w:val="1"/>
          <w:sz w:val="24"/>
        </w:rPr>
        <w:t xml:space="preserve"> </w:t>
      </w:r>
      <w:r>
        <w:rPr>
          <w:sz w:val="24"/>
        </w:rPr>
        <w:t>Ketenagakerjaan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KCP </w:t>
      </w:r>
      <w:proofErr w:type="spellStart"/>
      <w:r>
        <w:rPr>
          <w:sz w:val="24"/>
        </w:rPr>
        <w:t>Kepanjen</w:t>
      </w:r>
      <w:proofErr w:type="spellEnd"/>
      <w:r>
        <w:rPr>
          <w:sz w:val="24"/>
        </w:rPr>
        <w:t xml:space="preserve"> terkait </w:t>
      </w:r>
      <w:proofErr w:type="spellStart"/>
      <w:r>
        <w:rPr>
          <w:i/>
          <w:sz w:val="24"/>
        </w:rPr>
        <w:t>Relative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Advantage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(Keuntungan Relatif)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3"/>
          <w:sz w:val="24"/>
        </w:rPr>
        <w:t xml:space="preserve"> </w:t>
      </w:r>
      <w:r>
        <w:rPr>
          <w:sz w:val="24"/>
        </w:rPr>
        <w:t>Kontak Fisik</w:t>
      </w:r>
      <w:r>
        <w:rPr>
          <w:spacing w:val="-1"/>
          <w:sz w:val="24"/>
        </w:rPr>
        <w:t xml:space="preserve"> </w:t>
      </w:r>
      <w:r>
        <w:rPr>
          <w:sz w:val="24"/>
        </w:rPr>
        <w:t>(Lapak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Asik</w:t>
      </w:r>
      <w:proofErr w:type="spellEnd"/>
      <w:r>
        <w:rPr>
          <w:sz w:val="24"/>
        </w:rPr>
        <w:t>)</w:t>
      </w:r>
    </w:p>
    <w:p w14:paraId="645FC068" w14:textId="77777777" w:rsidR="007B4166" w:rsidRDefault="007B4166" w:rsidP="007B4166">
      <w:pPr>
        <w:pStyle w:val="DaftarParagraf"/>
        <w:numPr>
          <w:ilvl w:val="3"/>
          <w:numId w:val="1"/>
        </w:numPr>
        <w:tabs>
          <w:tab w:val="left" w:pos="2610"/>
          <w:tab w:val="left" w:pos="3240"/>
          <w:tab w:val="left" w:pos="3420"/>
        </w:tabs>
        <w:spacing w:line="364" w:lineRule="auto"/>
        <w:ind w:left="3690" w:right="1683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mengeksplorasi</w:t>
      </w:r>
      <w:r>
        <w:rPr>
          <w:spacing w:val="1"/>
          <w:sz w:val="24"/>
        </w:rPr>
        <w:t xml:space="preserve"> </w:t>
      </w:r>
      <w:r>
        <w:rPr>
          <w:sz w:val="24"/>
        </w:rPr>
        <w:t>persepsi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BPJS</w:t>
      </w:r>
      <w:r>
        <w:rPr>
          <w:spacing w:val="1"/>
          <w:sz w:val="24"/>
        </w:rPr>
        <w:t xml:space="preserve"> </w:t>
      </w:r>
      <w:r>
        <w:rPr>
          <w:sz w:val="24"/>
        </w:rPr>
        <w:t>Ketenagakerjaan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KCP </w:t>
      </w:r>
      <w:proofErr w:type="spellStart"/>
      <w:r>
        <w:rPr>
          <w:sz w:val="24"/>
        </w:rPr>
        <w:t>Kepanjen</w:t>
      </w:r>
      <w:proofErr w:type="spellEnd"/>
      <w:r>
        <w:rPr>
          <w:sz w:val="24"/>
        </w:rPr>
        <w:t xml:space="preserve"> terkait </w:t>
      </w:r>
      <w:proofErr w:type="spellStart"/>
      <w:r>
        <w:rPr>
          <w:i/>
          <w:sz w:val="24"/>
        </w:rPr>
        <w:t>Compatibility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(Kesesuaian) dari Pelayanan</w:t>
      </w:r>
      <w:r>
        <w:rPr>
          <w:spacing w:val="-57"/>
          <w:sz w:val="24"/>
        </w:rPr>
        <w:t xml:space="preserve"> </w:t>
      </w:r>
      <w:r>
        <w:rPr>
          <w:sz w:val="24"/>
        </w:rPr>
        <w:t>Tanpa</w:t>
      </w:r>
      <w:r>
        <w:rPr>
          <w:spacing w:val="13"/>
          <w:sz w:val="24"/>
        </w:rPr>
        <w:t xml:space="preserve"> </w:t>
      </w:r>
      <w:r>
        <w:rPr>
          <w:sz w:val="24"/>
        </w:rPr>
        <w:t>Kontak</w:t>
      </w:r>
      <w:r>
        <w:rPr>
          <w:spacing w:val="-1"/>
          <w:sz w:val="24"/>
        </w:rPr>
        <w:t xml:space="preserve"> </w:t>
      </w:r>
      <w:r>
        <w:rPr>
          <w:sz w:val="24"/>
        </w:rPr>
        <w:t>Fisik (Lapak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Asik</w:t>
      </w:r>
      <w:proofErr w:type="spellEnd"/>
      <w:r>
        <w:rPr>
          <w:sz w:val="24"/>
        </w:rPr>
        <w:t>)</w:t>
      </w:r>
    </w:p>
    <w:p w14:paraId="486530F8" w14:textId="77777777" w:rsidR="007B4166" w:rsidRDefault="007B4166" w:rsidP="007B4166">
      <w:pPr>
        <w:pStyle w:val="DaftarParagraf"/>
        <w:numPr>
          <w:ilvl w:val="3"/>
          <w:numId w:val="1"/>
        </w:numPr>
        <w:tabs>
          <w:tab w:val="left" w:pos="2610"/>
          <w:tab w:val="left" w:pos="3240"/>
          <w:tab w:val="left" w:pos="3420"/>
        </w:tabs>
        <w:spacing w:line="364" w:lineRule="auto"/>
        <w:ind w:left="3690" w:right="1683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mengeksplorasi</w:t>
      </w:r>
      <w:r>
        <w:rPr>
          <w:spacing w:val="1"/>
          <w:sz w:val="24"/>
        </w:rPr>
        <w:t xml:space="preserve"> </w:t>
      </w:r>
      <w:r>
        <w:rPr>
          <w:sz w:val="24"/>
        </w:rPr>
        <w:t>persepsi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BPJS</w:t>
      </w:r>
      <w:r>
        <w:rPr>
          <w:spacing w:val="1"/>
          <w:sz w:val="24"/>
        </w:rPr>
        <w:t xml:space="preserve"> </w:t>
      </w:r>
      <w:r>
        <w:rPr>
          <w:sz w:val="24"/>
        </w:rPr>
        <w:t>Ketenagakerjaan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KCP </w:t>
      </w:r>
      <w:proofErr w:type="spellStart"/>
      <w:r>
        <w:rPr>
          <w:sz w:val="24"/>
        </w:rPr>
        <w:t>Kepanjen</w:t>
      </w:r>
      <w:proofErr w:type="spellEnd"/>
      <w:r>
        <w:rPr>
          <w:sz w:val="24"/>
        </w:rPr>
        <w:t xml:space="preserve"> terkait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Complexity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(Kerumitan) dari Pelayanan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2"/>
          <w:sz w:val="24"/>
        </w:rPr>
        <w:t xml:space="preserve"> </w:t>
      </w:r>
      <w:r>
        <w:rPr>
          <w:sz w:val="24"/>
        </w:rPr>
        <w:t>Kontak</w:t>
      </w:r>
      <w:r>
        <w:rPr>
          <w:spacing w:val="-1"/>
          <w:sz w:val="24"/>
        </w:rPr>
        <w:t xml:space="preserve"> </w:t>
      </w:r>
      <w:r>
        <w:rPr>
          <w:sz w:val="24"/>
        </w:rPr>
        <w:t>Fisik (Lapak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Asik</w:t>
      </w:r>
      <w:proofErr w:type="spellEnd"/>
      <w:r>
        <w:rPr>
          <w:sz w:val="24"/>
        </w:rPr>
        <w:t>)</w:t>
      </w:r>
    </w:p>
    <w:p w14:paraId="6D14761A" w14:textId="77777777" w:rsidR="007B4166" w:rsidRDefault="007B4166" w:rsidP="007B4166">
      <w:pPr>
        <w:pStyle w:val="TeksIsi"/>
        <w:rPr>
          <w:sz w:val="32"/>
        </w:rPr>
      </w:pPr>
    </w:p>
    <w:p w14:paraId="4503C5BF" w14:textId="77777777" w:rsidR="007B4166" w:rsidRDefault="007B4166" w:rsidP="007B4166">
      <w:pPr>
        <w:pStyle w:val="Judul3"/>
        <w:numPr>
          <w:ilvl w:val="1"/>
          <w:numId w:val="1"/>
        </w:numPr>
        <w:tabs>
          <w:tab w:val="num" w:pos="360"/>
          <w:tab w:val="left" w:pos="2430"/>
        </w:tabs>
        <w:ind w:left="2430" w:hanging="436"/>
        <w:jc w:val="both"/>
      </w:pPr>
      <w:bookmarkStart w:id="5" w:name="_bookmark10"/>
      <w:bookmarkEnd w:id="5"/>
      <w:r>
        <w:rPr>
          <w:spacing w:val="-1"/>
        </w:rPr>
        <w:t>Manfaat</w:t>
      </w:r>
      <w:r>
        <w:rPr>
          <w:spacing w:val="-7"/>
        </w:rPr>
        <w:t xml:space="preserve"> </w:t>
      </w:r>
      <w:r>
        <w:rPr>
          <w:spacing w:val="-1"/>
        </w:rPr>
        <w:t>Penelitian</w:t>
      </w:r>
    </w:p>
    <w:p w14:paraId="3CC6056E" w14:textId="77777777" w:rsidR="007B4166" w:rsidRDefault="007B4166" w:rsidP="007B4166">
      <w:pPr>
        <w:pStyle w:val="Judul3"/>
        <w:numPr>
          <w:ilvl w:val="2"/>
          <w:numId w:val="1"/>
        </w:numPr>
        <w:tabs>
          <w:tab w:val="num" w:pos="360"/>
          <w:tab w:val="left" w:pos="3440"/>
        </w:tabs>
        <w:spacing w:before="130"/>
        <w:ind w:left="3240" w:hanging="722"/>
        <w:jc w:val="both"/>
      </w:pPr>
      <w:bookmarkStart w:id="6" w:name="_bookmark11"/>
      <w:bookmarkEnd w:id="6"/>
      <w:r>
        <w:rPr>
          <w:spacing w:val="-1"/>
        </w:rPr>
        <w:t>Secara</w:t>
      </w:r>
      <w:r>
        <w:rPr>
          <w:spacing w:val="-11"/>
        </w:rPr>
        <w:t xml:space="preserve"> </w:t>
      </w:r>
      <w:r>
        <w:rPr>
          <w:spacing w:val="-1"/>
        </w:rPr>
        <w:t>Teoritis</w:t>
      </w:r>
    </w:p>
    <w:p w14:paraId="748AED68" w14:textId="015831AF" w:rsidR="007B4166" w:rsidRDefault="007B4166" w:rsidP="007B4166">
      <w:pPr>
        <w:pStyle w:val="TeksIsi"/>
        <w:spacing w:before="159" w:line="360" w:lineRule="auto"/>
        <w:ind w:left="3330" w:right="1680" w:firstLine="721"/>
        <w:jc w:val="both"/>
        <w:sectPr w:rsidR="007B4166" w:rsidSect="007B4166">
          <w:pgSz w:w="11930" w:h="16850"/>
          <w:pgMar w:top="1000" w:right="0" w:bottom="280" w:left="0" w:header="777" w:footer="0" w:gutter="0"/>
          <w:cols w:space="720"/>
        </w:sectPr>
      </w:pP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tambahan pengetahuan dan referensi bagi kajian ilmu, khususnya yang</w:t>
      </w:r>
      <w:r>
        <w:rPr>
          <w:spacing w:val="-57"/>
        </w:rPr>
        <w:t xml:space="preserve"> </w:t>
      </w:r>
      <w:r>
        <w:t>berkaitan</w:t>
      </w:r>
      <w:r>
        <w:rPr>
          <w:spacing w:val="1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administrasi</w:t>
      </w:r>
      <w:r>
        <w:rPr>
          <w:spacing w:val="-8"/>
        </w:rPr>
        <w:t xml:space="preserve"> </w:t>
      </w:r>
      <w:r>
        <w:t>klaim.</w:t>
      </w:r>
    </w:p>
    <w:p w14:paraId="466B1E06" w14:textId="77777777" w:rsidR="007B4166" w:rsidRDefault="007B4166" w:rsidP="007B4166">
      <w:pPr>
        <w:pStyle w:val="TeksIsi"/>
        <w:rPr>
          <w:sz w:val="20"/>
        </w:rPr>
      </w:pPr>
    </w:p>
    <w:p w14:paraId="166BAF17" w14:textId="77777777" w:rsidR="007B4166" w:rsidRDefault="007B4166" w:rsidP="007B4166">
      <w:pPr>
        <w:pStyle w:val="TeksIsi"/>
        <w:spacing w:before="10"/>
        <w:rPr>
          <w:sz w:val="20"/>
        </w:rPr>
      </w:pPr>
    </w:p>
    <w:p w14:paraId="3C28AFD7" w14:textId="77777777" w:rsidR="007B4166" w:rsidRDefault="007B4166" w:rsidP="007B4166">
      <w:pPr>
        <w:pStyle w:val="Judul3"/>
        <w:numPr>
          <w:ilvl w:val="2"/>
          <w:numId w:val="1"/>
        </w:numPr>
        <w:tabs>
          <w:tab w:val="num" w:pos="360"/>
          <w:tab w:val="left" w:pos="3439"/>
          <w:tab w:val="left" w:pos="3440"/>
        </w:tabs>
        <w:spacing w:line="360" w:lineRule="auto"/>
        <w:ind w:left="1890" w:hanging="722"/>
        <w:jc w:val="both"/>
      </w:pPr>
      <w:bookmarkStart w:id="7" w:name="_bookmark12"/>
      <w:bookmarkEnd w:id="7"/>
      <w:r>
        <w:rPr>
          <w:spacing w:val="-1"/>
        </w:rPr>
        <w:t>Secara</w:t>
      </w:r>
      <w:r>
        <w:rPr>
          <w:spacing w:val="-11"/>
        </w:rPr>
        <w:t xml:space="preserve"> </w:t>
      </w:r>
      <w:r>
        <w:t>Praktis</w:t>
      </w:r>
    </w:p>
    <w:p w14:paraId="7FEEA491" w14:textId="77777777" w:rsidR="007B4166" w:rsidRDefault="007B4166" w:rsidP="007B4166">
      <w:pPr>
        <w:pStyle w:val="DaftarParagraf"/>
        <w:numPr>
          <w:ilvl w:val="3"/>
          <w:numId w:val="1"/>
        </w:numPr>
        <w:spacing w:line="360" w:lineRule="auto"/>
        <w:ind w:left="2246"/>
        <w:jc w:val="both"/>
        <w:rPr>
          <w:b/>
          <w:sz w:val="24"/>
        </w:rPr>
      </w:pPr>
      <w:r>
        <w:rPr>
          <w:b/>
          <w:sz w:val="24"/>
        </w:rPr>
        <w:t>Bagi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BPJS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Ketenagakerjaan</w:t>
      </w:r>
    </w:p>
    <w:p w14:paraId="2EF0BA84" w14:textId="77777777" w:rsidR="007B4166" w:rsidRDefault="007B4166" w:rsidP="007B4166">
      <w:pPr>
        <w:pStyle w:val="TeksIsi"/>
        <w:spacing w:line="360" w:lineRule="auto"/>
        <w:ind w:left="2246" w:right="26" w:firstLine="721"/>
        <w:jc w:val="both"/>
      </w:pPr>
      <w:r>
        <w:t>Hasil dari penelitian ini diharapkan dapat memberikan ide,</w:t>
      </w:r>
      <w:r>
        <w:rPr>
          <w:spacing w:val="1"/>
        </w:rPr>
        <w:t xml:space="preserve"> </w:t>
      </w:r>
      <w:r>
        <w:t>saran, serta masukan secara objektif untuk BPJS Ketenagakerjaan</w:t>
      </w:r>
      <w:r>
        <w:rPr>
          <w:spacing w:val="1"/>
        </w:rPr>
        <w:t xml:space="preserve"> </w:t>
      </w:r>
      <w:r>
        <w:t xml:space="preserve">KCP </w:t>
      </w:r>
      <w:proofErr w:type="spellStart"/>
      <w:r>
        <w:t>Kepanjen</w:t>
      </w:r>
      <w:proofErr w:type="spellEnd"/>
      <w:r>
        <w:t xml:space="preserve"> terkait dengan sistem klaim pada Jaminan Hari Tua</w:t>
      </w:r>
      <w:r>
        <w:rPr>
          <w:spacing w:val="-57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Kontak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(Lapak</w:t>
      </w:r>
      <w:r>
        <w:rPr>
          <w:spacing w:val="1"/>
        </w:rPr>
        <w:t xml:space="preserve"> </w:t>
      </w:r>
      <w:proofErr w:type="spellStart"/>
      <w:r>
        <w:t>Asik</w:t>
      </w:r>
      <w:proofErr w:type="spellEnd"/>
      <w:r>
        <w:t>)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mampu</w:t>
      </w:r>
      <w:r>
        <w:rPr>
          <w:spacing w:val="12"/>
        </w:rPr>
        <w:t xml:space="preserve"> </w:t>
      </w:r>
      <w:r>
        <w:t>dijadikan</w:t>
      </w:r>
      <w:r>
        <w:rPr>
          <w:spacing w:val="-2"/>
        </w:rPr>
        <w:t xml:space="preserve"> </w:t>
      </w:r>
      <w:r>
        <w:t>pertimbangan</w:t>
      </w:r>
      <w:r>
        <w:rPr>
          <w:spacing w:val="-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kualitas.</w:t>
      </w:r>
    </w:p>
    <w:p w14:paraId="6A159980" w14:textId="77777777" w:rsidR="007B4166" w:rsidRDefault="007B4166" w:rsidP="007B4166">
      <w:pPr>
        <w:pStyle w:val="TeksIsi"/>
        <w:spacing w:line="360" w:lineRule="auto"/>
        <w:ind w:left="2246" w:right="26" w:firstLine="721"/>
        <w:jc w:val="both"/>
      </w:pPr>
    </w:p>
    <w:p w14:paraId="01AED330" w14:textId="44543893" w:rsidR="007B4166" w:rsidRPr="007B4166" w:rsidRDefault="007B4166" w:rsidP="007B4166">
      <w:pPr>
        <w:pStyle w:val="TeksIsi"/>
        <w:numPr>
          <w:ilvl w:val="3"/>
          <w:numId w:val="1"/>
        </w:numPr>
        <w:spacing w:line="360" w:lineRule="auto"/>
        <w:ind w:left="2246" w:right="26"/>
        <w:jc w:val="both"/>
        <w:rPr>
          <w:b/>
          <w:bCs/>
        </w:rPr>
      </w:pPr>
      <w:r w:rsidRPr="007B4166">
        <w:rPr>
          <w:b/>
          <w:bCs/>
          <w:spacing w:val="-1"/>
        </w:rPr>
        <w:t>Bagi</w:t>
      </w:r>
      <w:r w:rsidRPr="007B4166">
        <w:rPr>
          <w:b/>
          <w:bCs/>
          <w:spacing w:val="-7"/>
        </w:rPr>
        <w:t xml:space="preserve"> </w:t>
      </w:r>
      <w:r w:rsidRPr="007B4166">
        <w:rPr>
          <w:b/>
          <w:bCs/>
          <w:spacing w:val="-1"/>
        </w:rPr>
        <w:t>Politeknik</w:t>
      </w:r>
      <w:r w:rsidRPr="007B4166">
        <w:rPr>
          <w:b/>
          <w:bCs/>
          <w:spacing w:val="20"/>
        </w:rPr>
        <w:t xml:space="preserve"> </w:t>
      </w:r>
      <w:r w:rsidRPr="007B4166">
        <w:rPr>
          <w:b/>
          <w:bCs/>
          <w:spacing w:val="-1"/>
        </w:rPr>
        <w:t>Kesehatan</w:t>
      </w:r>
      <w:r w:rsidRPr="007B4166">
        <w:rPr>
          <w:b/>
          <w:bCs/>
          <w:spacing w:val="4"/>
        </w:rPr>
        <w:t xml:space="preserve"> </w:t>
      </w:r>
      <w:r w:rsidRPr="007B4166">
        <w:rPr>
          <w:b/>
          <w:bCs/>
          <w:spacing w:val="-1"/>
        </w:rPr>
        <w:t>Kemenkes</w:t>
      </w:r>
      <w:r w:rsidRPr="007B4166">
        <w:rPr>
          <w:b/>
          <w:bCs/>
          <w:spacing w:val="-18"/>
        </w:rPr>
        <w:t xml:space="preserve"> </w:t>
      </w:r>
      <w:r w:rsidRPr="007B4166">
        <w:rPr>
          <w:b/>
          <w:bCs/>
          <w:spacing w:val="-1"/>
        </w:rPr>
        <w:t>Malang</w:t>
      </w:r>
    </w:p>
    <w:p w14:paraId="37EE9EDE" w14:textId="0AC6EB6F" w:rsidR="007B4166" w:rsidRDefault="007B4166" w:rsidP="007B4166">
      <w:pPr>
        <w:pStyle w:val="TeksIsi"/>
        <w:spacing w:line="360" w:lineRule="auto"/>
        <w:ind w:left="2246" w:right="26" w:firstLine="630"/>
        <w:jc w:val="both"/>
      </w:pPr>
      <w:r>
        <w:t>Hasil dari penelitian ini diharapkan dapat dijadikan sumber</w:t>
      </w:r>
      <w:r>
        <w:rPr>
          <w:spacing w:val="1"/>
        </w:rPr>
        <w:t xml:space="preserve"> </w:t>
      </w:r>
      <w:r>
        <w:t>referensi, pengembangan ilmu pengetahuan dan dasar penelitian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jumlah penelitian yang dilakukan</w:t>
      </w:r>
      <w:r>
        <w:rPr>
          <w:spacing w:val="1"/>
        </w:rPr>
        <w:t xml:space="preserve"> </w:t>
      </w:r>
      <w:r>
        <w:t>oleh mahasiswa jurusan Rekam Medis Dan Informasi Kesehatan</w:t>
      </w:r>
      <w:r>
        <w:rPr>
          <w:spacing w:val="1"/>
        </w:rPr>
        <w:t xml:space="preserve"> </w:t>
      </w:r>
      <w:r>
        <w:t>khususnya</w:t>
      </w:r>
      <w:r>
        <w:rPr>
          <w:spacing w:val="12"/>
        </w:rPr>
        <w:t xml:space="preserve"> </w:t>
      </w:r>
      <w:proofErr w:type="spellStart"/>
      <w:r>
        <w:t>Prodi</w:t>
      </w:r>
      <w:proofErr w:type="spellEnd"/>
      <w:r>
        <w:rPr>
          <w:spacing w:val="-5"/>
        </w:rPr>
        <w:t xml:space="preserve"> </w:t>
      </w:r>
      <w:r>
        <w:t>D3 Asuransi</w:t>
      </w:r>
      <w:r>
        <w:rPr>
          <w:spacing w:val="-5"/>
        </w:rPr>
        <w:t xml:space="preserve"> </w:t>
      </w:r>
      <w:r>
        <w:t>Kesehatan.</w:t>
      </w:r>
    </w:p>
    <w:p w14:paraId="1EB0D7EC" w14:textId="77777777" w:rsidR="007B4166" w:rsidRPr="007B4166" w:rsidRDefault="007B4166" w:rsidP="007B4166">
      <w:pPr>
        <w:pStyle w:val="TeksIsi"/>
        <w:spacing w:line="360" w:lineRule="auto"/>
        <w:ind w:left="2246" w:right="26" w:firstLine="630"/>
        <w:jc w:val="both"/>
      </w:pPr>
    </w:p>
    <w:p w14:paraId="58516FB2" w14:textId="0E803844" w:rsidR="007B4166" w:rsidRDefault="007B4166" w:rsidP="007B4166">
      <w:pPr>
        <w:pStyle w:val="Judul3"/>
        <w:numPr>
          <w:ilvl w:val="3"/>
          <w:numId w:val="1"/>
        </w:numPr>
        <w:spacing w:line="360" w:lineRule="auto"/>
        <w:ind w:left="2246" w:hanging="360"/>
        <w:jc w:val="both"/>
      </w:pPr>
      <w:r>
        <w:t>Bagi</w:t>
      </w:r>
      <w:r>
        <w:rPr>
          <w:spacing w:val="-10"/>
        </w:rPr>
        <w:t xml:space="preserve"> </w:t>
      </w:r>
      <w:r>
        <w:t>Penulis</w:t>
      </w:r>
    </w:p>
    <w:p w14:paraId="4736D4EF" w14:textId="77777777" w:rsidR="007B4166" w:rsidRDefault="007B4166" w:rsidP="007B4166">
      <w:pPr>
        <w:pStyle w:val="TeksIsi"/>
        <w:spacing w:line="360" w:lineRule="auto"/>
        <w:ind w:left="2246" w:right="26" w:firstLine="630"/>
        <w:jc w:val="both"/>
      </w:pPr>
      <w:r>
        <w:t>Hasil dari penelitian ini diharapkan dapat dijadikan sebagai</w:t>
      </w:r>
      <w:r>
        <w:rPr>
          <w:spacing w:val="1"/>
        </w:rPr>
        <w:t xml:space="preserve"> </w:t>
      </w:r>
      <w:r>
        <w:t>media pembelajaran untuk menambah wawasan dan pengetahuan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dalam mengimplementasikan teori yang telah</w:t>
      </w:r>
      <w:r>
        <w:rPr>
          <w:spacing w:val="1"/>
        </w:rPr>
        <w:t xml:space="preserve"> </w:t>
      </w:r>
      <w:r>
        <w:t>didapatkan di kampus untuk mengetahui informasi terkait kegiatan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BPJS</w:t>
      </w:r>
      <w:r>
        <w:rPr>
          <w:spacing w:val="1"/>
        </w:rPr>
        <w:t xml:space="preserve"> </w:t>
      </w:r>
      <w:r>
        <w:t>Ketenagakerjaan</w:t>
      </w:r>
      <w:r>
        <w:rPr>
          <w:spacing w:val="3"/>
        </w:rPr>
        <w:t xml:space="preserve"> </w:t>
      </w:r>
      <w:r>
        <w:t>KCP</w:t>
      </w:r>
      <w:r>
        <w:rPr>
          <w:spacing w:val="1"/>
        </w:rPr>
        <w:t xml:space="preserve"> </w:t>
      </w:r>
      <w:proofErr w:type="spellStart"/>
      <w:r>
        <w:t>Kepanjen</w:t>
      </w:r>
      <w:proofErr w:type="spellEnd"/>
      <w:r>
        <w:t>.</w:t>
      </w:r>
    </w:p>
    <w:p w14:paraId="329E4688" w14:textId="77777777" w:rsidR="00AE40AC" w:rsidRDefault="00AE40AC"/>
    <w:sectPr w:rsidR="00AE4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29FAE" w14:textId="4B38F3DE" w:rsidR="00000000" w:rsidRDefault="007B4166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93A36D" wp14:editId="0CC3B665">
              <wp:simplePos x="0" y="0"/>
              <wp:positionH relativeFrom="page">
                <wp:posOffset>3707130</wp:posOffset>
              </wp:positionH>
              <wp:positionV relativeFrom="page">
                <wp:posOffset>1437005</wp:posOffset>
              </wp:positionV>
              <wp:extent cx="525145" cy="226695"/>
              <wp:effectExtent l="0" t="0" r="0" b="0"/>
              <wp:wrapNone/>
              <wp:docPr id="1797019145" name="Kotak Te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026C1" w14:textId="77777777" w:rsidR="00000000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BAB</w:t>
                          </w:r>
                          <w:r>
                            <w:rPr>
                              <w:b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3A36D" id="_x0000_t202" coordsize="21600,21600" o:spt="202" path="m,l,21600r21600,l21600,xe">
              <v:stroke joinstyle="miter"/>
              <v:path gradientshapeok="t" o:connecttype="rect"/>
            </v:shapetype>
            <v:shape id="Kotak Teks 1" o:spid="_x0000_s1026" type="#_x0000_t202" style="position:absolute;margin-left:291.9pt;margin-top:113.15pt;width:41.3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" filled="f" stroked="f">
              <v:textbox inset="0,0,0,0">
                <w:txbxContent>
                  <w:p w14:paraId="1C5026C1" w14:textId="77777777" w:rsidR="00000000" w:rsidRDefault="00000000">
                    <w:pPr>
                      <w:spacing w:before="13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BAB</w:t>
                    </w:r>
                    <w:r>
                      <w:rPr>
                        <w:b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67AA" w14:textId="13068931" w:rsidR="00000000" w:rsidRDefault="007B4166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F154D4" wp14:editId="7C6D9553">
              <wp:simplePos x="0" y="0"/>
              <wp:positionH relativeFrom="page">
                <wp:posOffset>6380480</wp:posOffset>
              </wp:positionH>
              <wp:positionV relativeFrom="page">
                <wp:posOffset>480695</wp:posOffset>
              </wp:positionV>
              <wp:extent cx="149225" cy="168275"/>
              <wp:effectExtent l="0" t="0" r="0" b="0"/>
              <wp:wrapNone/>
              <wp:docPr id="478006121" name="Kotak Te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E1C23" w14:textId="77777777" w:rsidR="00000000" w:rsidRDefault="00000000">
                          <w:pPr>
                            <w:spacing w:line="248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154D4" id="_x0000_t202" coordsize="21600,21600" o:spt="202" path="m,l,21600r21600,l21600,xe">
              <v:stroke joinstyle="miter"/>
              <v:path gradientshapeok="t" o:connecttype="rect"/>
            </v:shapetype>
            <v:shape id="Kotak Teks 2" o:spid="_x0000_s1027" type="#_x0000_t202" style="position:absolute;margin-left:502.4pt;margin-top:37.85pt;width:11.75pt;height: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" filled="f" stroked="f">
              <v:textbox inset="0,0,0,0">
                <w:txbxContent>
                  <w:p w14:paraId="692E1C23" w14:textId="77777777" w:rsidR="00000000" w:rsidRDefault="00000000">
                    <w:pPr>
                      <w:spacing w:line="248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1263"/>
    <w:multiLevelType w:val="multilevel"/>
    <w:tmpl w:val="190A0D08"/>
    <w:lvl w:ilvl="0">
      <w:start w:val="1"/>
      <w:numFmt w:val="decimal"/>
      <w:lvlText w:val="%1"/>
      <w:lvlJc w:val="left"/>
      <w:pPr>
        <w:ind w:left="2628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62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43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90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04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9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3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8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632" w:hanging="361"/>
      </w:pPr>
      <w:rPr>
        <w:rFonts w:hint="default"/>
        <w:lang w:val="id" w:eastAsia="en-US" w:bidi="ar-SA"/>
      </w:rPr>
    </w:lvl>
  </w:abstractNum>
  <w:num w:numId="1" w16cid:durableId="204763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66"/>
    <w:rsid w:val="001D271F"/>
    <w:rsid w:val="003664B1"/>
    <w:rsid w:val="00513875"/>
    <w:rsid w:val="006F4B4E"/>
    <w:rsid w:val="007B4166"/>
    <w:rsid w:val="0091712A"/>
    <w:rsid w:val="00A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7ADC5"/>
  <w15:chartTrackingRefBased/>
  <w15:docId w15:val="{63F920C5-3EDB-4973-A548-3E2C921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Judul1">
    <w:name w:val="heading 1"/>
    <w:basedOn w:val="Normal"/>
    <w:link w:val="Judul1KAR"/>
    <w:uiPriority w:val="9"/>
    <w:qFormat/>
    <w:rsid w:val="007B4166"/>
    <w:pPr>
      <w:spacing w:before="13"/>
      <w:ind w:left="20"/>
      <w:outlineLvl w:val="0"/>
    </w:pPr>
    <w:rPr>
      <w:b/>
      <w:bCs/>
      <w:sz w:val="28"/>
      <w:szCs w:val="28"/>
    </w:rPr>
  </w:style>
  <w:style w:type="paragraph" w:styleId="Judul3">
    <w:name w:val="heading 3"/>
    <w:basedOn w:val="Normal"/>
    <w:link w:val="Judul3KAR"/>
    <w:uiPriority w:val="9"/>
    <w:unhideWhenUsed/>
    <w:qFormat/>
    <w:rsid w:val="007B4166"/>
    <w:pPr>
      <w:ind w:left="2268"/>
      <w:jc w:val="both"/>
      <w:outlineLvl w:val="2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7B4166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customStyle="1" w:styleId="Judul3KAR">
    <w:name w:val="Judul 3 KAR"/>
    <w:basedOn w:val="FontParagrafDefault"/>
    <w:link w:val="Judul3"/>
    <w:uiPriority w:val="9"/>
    <w:rsid w:val="007B4166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eksIsi">
    <w:name w:val="Body Text"/>
    <w:basedOn w:val="Normal"/>
    <w:link w:val="TeksIsiKAR"/>
    <w:uiPriority w:val="1"/>
    <w:qFormat/>
    <w:rsid w:val="007B4166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7B4166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DaftarParagraf">
    <w:name w:val="List Paragraph"/>
    <w:basedOn w:val="Normal"/>
    <w:uiPriority w:val="1"/>
    <w:qFormat/>
    <w:rsid w:val="007B4166"/>
    <w:pPr>
      <w:ind w:left="2989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 Indah</dc:creator>
  <cp:keywords/>
  <dc:description/>
  <cp:lastModifiedBy>Dinda Indah</cp:lastModifiedBy>
  <cp:revision>1</cp:revision>
  <dcterms:created xsi:type="dcterms:W3CDTF">2024-08-12T07:44:00Z</dcterms:created>
  <dcterms:modified xsi:type="dcterms:W3CDTF">2024-08-12T08:00:00Z</dcterms:modified>
</cp:coreProperties>
</file>